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1A2A" w14:textId="1B8EBB95" w:rsidR="00FA6964" w:rsidRDefault="001B6DC0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Impact" w:hAnsi="Impact" w:cs="Impact"/>
          <w:sz w:val="48"/>
          <w:szCs w:val="48"/>
        </w:rPr>
      </w:pPr>
      <w:r>
        <w:rPr>
          <w:rFonts w:ascii="Impact" w:hAnsi="Impact" w:cs="Impact"/>
          <w:sz w:val="48"/>
          <w:szCs w:val="48"/>
        </w:rPr>
        <w:t xml:space="preserve"> </w:t>
      </w:r>
    </w:p>
    <w:p w14:paraId="5AA78616" w14:textId="77777777" w:rsidR="00FC717D" w:rsidRDefault="00FA6964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ascii="Impact" w:hAnsi="Impact" w:cs="Impact"/>
          <w:sz w:val="48"/>
          <w:szCs w:val="48"/>
        </w:rPr>
      </w:pPr>
      <w:r>
        <w:rPr>
          <w:rFonts w:ascii="Impact" w:hAnsi="Impact" w:cs="Impact"/>
          <w:sz w:val="48"/>
          <w:szCs w:val="48"/>
        </w:rPr>
        <w:tab/>
      </w:r>
    </w:p>
    <w:p w14:paraId="67CFE91C" w14:textId="77777777" w:rsidR="00FA6964" w:rsidRDefault="002A45B9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ascii="Impact" w:hAnsi="Impact" w:cs="Impact"/>
          <w:sz w:val="48"/>
          <w:szCs w:val="48"/>
        </w:rPr>
      </w:pPr>
      <w:r>
        <w:rPr>
          <w:rFonts w:ascii="Impact" w:hAnsi="Impact" w:cs="Impact"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760ED181" wp14:editId="318839C0">
            <wp:simplePos x="0" y="0"/>
            <wp:positionH relativeFrom="column">
              <wp:posOffset>2709545</wp:posOffset>
            </wp:positionH>
            <wp:positionV relativeFrom="paragraph">
              <wp:posOffset>-340360</wp:posOffset>
            </wp:positionV>
            <wp:extent cx="685800" cy="679450"/>
            <wp:effectExtent l="19050" t="0" r="0" b="0"/>
            <wp:wrapNone/>
            <wp:docPr id="2" name="obrázek 2" descr="BENÁTKY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ÁTKY-Z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964">
        <w:rPr>
          <w:rFonts w:ascii="Impact" w:hAnsi="Impact" w:cs="Impact"/>
          <w:sz w:val="48"/>
          <w:szCs w:val="48"/>
        </w:rPr>
        <w:tab/>
      </w:r>
    </w:p>
    <w:p w14:paraId="2E2EBF53" w14:textId="77777777" w:rsidR="00FC717D" w:rsidRDefault="00FC717D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jc w:val="center"/>
        <w:rPr>
          <w:rFonts w:cs="Impact"/>
          <w:b/>
          <w:sz w:val="40"/>
          <w:szCs w:val="40"/>
          <w:u w:val="single"/>
        </w:rPr>
      </w:pPr>
    </w:p>
    <w:p w14:paraId="526E990F" w14:textId="25E4061C" w:rsidR="00FC717D" w:rsidRPr="003C19AF" w:rsidRDefault="00FA6964" w:rsidP="003C2E18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jc w:val="center"/>
        <w:rPr>
          <w:rFonts w:cs="Impact"/>
          <w:b/>
          <w:sz w:val="40"/>
          <w:szCs w:val="40"/>
          <w:u w:val="single"/>
        </w:rPr>
      </w:pPr>
      <w:r w:rsidRPr="003C19AF">
        <w:rPr>
          <w:rFonts w:cs="Impact"/>
          <w:b/>
          <w:sz w:val="40"/>
          <w:szCs w:val="40"/>
          <w:u w:val="single"/>
        </w:rPr>
        <w:t xml:space="preserve">Závěrečný účet Obce Benátky za rok </w:t>
      </w:r>
      <w:r w:rsidR="001A78D2">
        <w:rPr>
          <w:rFonts w:cs="Impact"/>
          <w:b/>
          <w:sz w:val="40"/>
          <w:szCs w:val="40"/>
          <w:u w:val="single"/>
        </w:rPr>
        <w:t>202</w:t>
      </w:r>
      <w:r w:rsidR="00492D8F">
        <w:rPr>
          <w:rFonts w:cs="Impact"/>
          <w:b/>
          <w:sz w:val="40"/>
          <w:szCs w:val="40"/>
          <w:u w:val="single"/>
        </w:rPr>
        <w:t>4</w:t>
      </w:r>
    </w:p>
    <w:p w14:paraId="77F2C058" w14:textId="77777777" w:rsidR="00B03D99" w:rsidRDefault="00B03D99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jc w:val="center"/>
        <w:rPr>
          <w:rFonts w:cs="Impact"/>
          <w:b/>
          <w:sz w:val="32"/>
          <w:szCs w:val="32"/>
          <w:u w:val="single"/>
        </w:rPr>
      </w:pPr>
    </w:p>
    <w:p w14:paraId="36C9DF63" w14:textId="0A3859DE"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A529FB">
        <w:rPr>
          <w:rFonts w:cs="Impact"/>
        </w:rPr>
        <w:t>Obec Benátky</w:t>
      </w:r>
      <w:r>
        <w:rPr>
          <w:rFonts w:cs="Impact"/>
        </w:rPr>
        <w:t xml:space="preserve">  IČO 00276375, podle § 17, zák. č. 250/2000 Sb. O rozpočtových pravidlech územních rozpočtů, ve znění platných předpisů, zveřejňuje závěrečný účet obce za rok </w:t>
      </w:r>
      <w:r w:rsidR="005A1770">
        <w:rPr>
          <w:rFonts w:cs="Impact"/>
        </w:rPr>
        <w:t>202</w:t>
      </w:r>
      <w:r w:rsidR="00492D8F">
        <w:rPr>
          <w:rFonts w:cs="Impact"/>
        </w:rPr>
        <w:t>4</w:t>
      </w:r>
      <w:r w:rsidR="005A1770">
        <w:rPr>
          <w:rFonts w:cs="Impact"/>
        </w:rPr>
        <w:t>:</w:t>
      </w:r>
    </w:p>
    <w:p w14:paraId="798BB6B2" w14:textId="77777777"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14:paraId="7FECD3C7" w14:textId="77777777" w:rsidR="00A529FB" w:rsidRDefault="00A529FB" w:rsidP="00A529FB">
      <w:pPr>
        <w:pStyle w:val="Odstavecseseznamem"/>
        <w:widowControl w:val="0"/>
        <w:numPr>
          <w:ilvl w:val="0"/>
          <w:numId w:val="1"/>
        </w:numPr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>Všeobecné údaje:</w:t>
      </w:r>
    </w:p>
    <w:p w14:paraId="3B858915" w14:textId="77777777"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  <w:r>
        <w:rPr>
          <w:rFonts w:cs="Impact"/>
        </w:rPr>
        <w:t>Obec Benátky je dle zákona č. 128/2000 Sb. V platném znění územně samosprávným celkem s právní subjektivitou a vlastním majetkem. Tento subjekt je zároveň samostatnou účetní jednotkou, která v souladu se zákonnými postupy pro ÚSC vede podvojné účetnictví, v povinném členění podle platné rozpočtové skladby.</w:t>
      </w:r>
    </w:p>
    <w:p w14:paraId="0CE8B3FD" w14:textId="77777777" w:rsidR="00A529FB" w:rsidRDefault="00A529FB" w:rsidP="00A529FB">
      <w:pPr>
        <w:pStyle w:val="Odstavecseseznamem"/>
        <w:widowControl w:val="0"/>
        <w:numPr>
          <w:ilvl w:val="0"/>
          <w:numId w:val="1"/>
        </w:numPr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>Finanční a ekonomické ukazatele:</w:t>
      </w:r>
    </w:p>
    <w:p w14:paraId="564D9DB7" w14:textId="7CEC6FF5"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  <w:r w:rsidRPr="00A529FB">
        <w:rPr>
          <w:rFonts w:cs="Impact"/>
        </w:rPr>
        <w:t xml:space="preserve">Rozpočet zastupitelstvo obce schválilo dne </w:t>
      </w:r>
      <w:r w:rsidR="005A1770">
        <w:rPr>
          <w:rFonts w:cs="Impact"/>
        </w:rPr>
        <w:t>1</w:t>
      </w:r>
      <w:r w:rsidR="00492D8F">
        <w:rPr>
          <w:rFonts w:cs="Impact"/>
        </w:rPr>
        <w:t>3</w:t>
      </w:r>
      <w:r w:rsidR="001A78D2">
        <w:rPr>
          <w:rFonts w:cs="Impact"/>
        </w:rPr>
        <w:t>.12.202</w:t>
      </w:r>
      <w:r w:rsidR="00492D8F">
        <w:rPr>
          <w:rFonts w:cs="Impact"/>
        </w:rPr>
        <w:t>3</w:t>
      </w:r>
      <w:r>
        <w:rPr>
          <w:rFonts w:cs="Impact"/>
        </w:rPr>
        <w:t>. Rozpočet byl sc</w:t>
      </w:r>
      <w:r w:rsidR="008F527F">
        <w:rPr>
          <w:rFonts w:cs="Impact"/>
        </w:rPr>
        <w:t>h</w:t>
      </w:r>
      <w:r>
        <w:rPr>
          <w:rFonts w:cs="Impact"/>
        </w:rPr>
        <w:t xml:space="preserve">válen s příjmy ve výši </w:t>
      </w:r>
      <w:r w:rsidR="00492D8F">
        <w:rPr>
          <w:rFonts w:cs="Impact"/>
        </w:rPr>
        <w:t>11 739 500</w:t>
      </w:r>
      <w:r w:rsidR="005C5FC3">
        <w:rPr>
          <w:rFonts w:cs="Impact"/>
        </w:rPr>
        <w:t>,-</w:t>
      </w:r>
      <w:r>
        <w:rPr>
          <w:rFonts w:cs="Impact"/>
        </w:rPr>
        <w:t xml:space="preserve">Kč, s výdaji ve výši </w:t>
      </w:r>
      <w:r w:rsidR="00492D8F">
        <w:rPr>
          <w:rFonts w:cs="Impact"/>
        </w:rPr>
        <w:t>16 561 500</w:t>
      </w:r>
      <w:r w:rsidR="005C5FC3">
        <w:rPr>
          <w:rFonts w:cs="Impact"/>
        </w:rPr>
        <w:t>,-</w:t>
      </w:r>
      <w:r>
        <w:rPr>
          <w:rFonts w:cs="Impact"/>
        </w:rPr>
        <w:t xml:space="preserve"> Kč</w:t>
      </w:r>
      <w:r w:rsidR="00676AE2">
        <w:rPr>
          <w:rFonts w:cs="Impact"/>
        </w:rPr>
        <w:t>. Během roku 20</w:t>
      </w:r>
      <w:r w:rsidR="00206282">
        <w:rPr>
          <w:rFonts w:cs="Impact"/>
        </w:rPr>
        <w:t>2</w:t>
      </w:r>
      <w:r w:rsidR="00C068EB">
        <w:rPr>
          <w:rFonts w:cs="Impact"/>
        </w:rPr>
        <w:t>4</w:t>
      </w:r>
      <w:r w:rsidR="00676AE2">
        <w:rPr>
          <w:rFonts w:cs="Impact"/>
        </w:rPr>
        <w:t xml:space="preserve"> byly schváleny</w:t>
      </w:r>
      <w:r w:rsidR="005A1770">
        <w:rPr>
          <w:rFonts w:cs="Impact"/>
        </w:rPr>
        <w:t xml:space="preserve">       </w:t>
      </w:r>
      <w:r w:rsidR="00676AE2">
        <w:rPr>
          <w:rFonts w:cs="Impact"/>
        </w:rPr>
        <w:t xml:space="preserve"> </w:t>
      </w:r>
      <w:r w:rsidR="009B7147">
        <w:rPr>
          <w:rFonts w:cs="Impact"/>
        </w:rPr>
        <w:t>2</w:t>
      </w:r>
      <w:r w:rsidR="005A1770">
        <w:rPr>
          <w:rFonts w:cs="Impact"/>
        </w:rPr>
        <w:t xml:space="preserve"> </w:t>
      </w:r>
      <w:r w:rsidR="00676AE2">
        <w:rPr>
          <w:rFonts w:cs="Impact"/>
        </w:rPr>
        <w:t>rozpočtové opatření. O provedených rozpočtových opatřeních je vedena evidence v souladu s § 16 zákona č. 250/2000 Sb., o rozpočtových pravidlech územních rozpočtů.</w:t>
      </w:r>
    </w:p>
    <w:p w14:paraId="7AA86725" w14:textId="77777777" w:rsidR="00676AE2" w:rsidRDefault="00676AE2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</w:p>
    <w:p w14:paraId="2989E556" w14:textId="532096C6" w:rsidR="00B03D99" w:rsidRPr="00A529FB" w:rsidRDefault="00676AE2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  <w:r>
        <w:rPr>
          <w:rFonts w:cs="Impact"/>
        </w:rPr>
        <w:t>Údaje o plnění příjmů a výdajů za rok 20</w:t>
      </w:r>
      <w:r w:rsidR="005A1770">
        <w:rPr>
          <w:rFonts w:cs="Impact"/>
        </w:rPr>
        <w:t>2</w:t>
      </w:r>
      <w:r w:rsidR="00C068EB">
        <w:rPr>
          <w:rFonts w:cs="Impact"/>
        </w:rPr>
        <w:t>4</w:t>
      </w:r>
      <w:r>
        <w:rPr>
          <w:rFonts w:cs="Impact"/>
        </w:rPr>
        <w:t xml:space="preserve"> v tisících:</w:t>
      </w:r>
    </w:p>
    <w:tbl>
      <w:tblPr>
        <w:tblpPr w:leftFromText="141" w:rightFromText="141" w:vertAnchor="text" w:horzAnchor="margin" w:tblpY="21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559"/>
        <w:gridCol w:w="1559"/>
      </w:tblGrid>
      <w:tr w:rsidR="00676AE2" w:rsidRPr="00AD4F6B" w14:paraId="790C5285" w14:textId="77777777" w:rsidTr="00676AE2">
        <w:tc>
          <w:tcPr>
            <w:tcW w:w="2802" w:type="dxa"/>
          </w:tcPr>
          <w:p w14:paraId="2A2FE77D" w14:textId="77777777"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  <w:p w14:paraId="0AD078AF" w14:textId="77777777"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  <w:p w14:paraId="7AB295FB" w14:textId="77777777"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701" w:type="dxa"/>
          </w:tcPr>
          <w:p w14:paraId="3030B82B" w14:textId="77777777"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Schválený</w:t>
            </w:r>
          </w:p>
          <w:p w14:paraId="5816185F" w14:textId="77777777"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>
              <w:rPr>
                <w:rFonts w:cs="Impact"/>
                <w:b/>
                <w:sz w:val="20"/>
                <w:szCs w:val="20"/>
              </w:rPr>
              <w:t>r</w:t>
            </w:r>
            <w:r w:rsidRPr="00BF4748">
              <w:rPr>
                <w:rFonts w:cs="Impact"/>
                <w:b/>
                <w:sz w:val="20"/>
                <w:szCs w:val="20"/>
              </w:rPr>
              <w:t>ozpočet</w:t>
            </w:r>
          </w:p>
          <w:p w14:paraId="62B1CAAD" w14:textId="77777777"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  <w:sz w:val="20"/>
                <w:szCs w:val="20"/>
              </w:rPr>
              <w:t>v tis.</w:t>
            </w:r>
          </w:p>
        </w:tc>
        <w:tc>
          <w:tcPr>
            <w:tcW w:w="1559" w:type="dxa"/>
          </w:tcPr>
          <w:p w14:paraId="59B94AB4" w14:textId="77777777"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Upravený</w:t>
            </w:r>
          </w:p>
          <w:p w14:paraId="3473BEE5" w14:textId="77777777"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>
              <w:rPr>
                <w:rFonts w:cs="Impact"/>
                <w:b/>
                <w:sz w:val="20"/>
                <w:szCs w:val="20"/>
              </w:rPr>
              <w:t>r</w:t>
            </w:r>
            <w:r w:rsidRPr="00BF4748">
              <w:rPr>
                <w:rFonts w:cs="Impact"/>
                <w:b/>
                <w:sz w:val="20"/>
                <w:szCs w:val="20"/>
              </w:rPr>
              <w:t>ozpočet</w:t>
            </w:r>
          </w:p>
          <w:p w14:paraId="576F396C" w14:textId="77777777"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  <w:sz w:val="20"/>
                <w:szCs w:val="20"/>
              </w:rPr>
              <w:t>v tis.</w:t>
            </w:r>
          </w:p>
        </w:tc>
        <w:tc>
          <w:tcPr>
            <w:tcW w:w="1559" w:type="dxa"/>
          </w:tcPr>
          <w:p w14:paraId="60FAC318" w14:textId="77777777"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Plnění</w:t>
            </w:r>
          </w:p>
          <w:p w14:paraId="0F1B47EA" w14:textId="78140D3D"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k 31.12.20</w:t>
            </w:r>
            <w:r w:rsidR="009B7147">
              <w:rPr>
                <w:rFonts w:cs="Impact"/>
                <w:b/>
                <w:sz w:val="20"/>
                <w:szCs w:val="20"/>
              </w:rPr>
              <w:t>23</w:t>
            </w:r>
          </w:p>
          <w:p w14:paraId="24A28778" w14:textId="77777777"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  <w:sz w:val="20"/>
                <w:szCs w:val="20"/>
              </w:rPr>
              <w:t>v tis.</w:t>
            </w:r>
          </w:p>
        </w:tc>
        <w:tc>
          <w:tcPr>
            <w:tcW w:w="1559" w:type="dxa"/>
          </w:tcPr>
          <w:p w14:paraId="0A33C78F" w14:textId="77777777"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%plnění</w:t>
            </w:r>
          </w:p>
          <w:p w14:paraId="7F7B7EEE" w14:textId="77777777"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 xml:space="preserve">k uprav. </w:t>
            </w:r>
          </w:p>
          <w:p w14:paraId="3FC16354" w14:textId="77777777"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rozpočtu</w:t>
            </w:r>
          </w:p>
        </w:tc>
      </w:tr>
      <w:tr w:rsidR="00676AE2" w:rsidRPr="00513B81" w14:paraId="1FC16532" w14:textId="77777777" w:rsidTr="00513B81">
        <w:tc>
          <w:tcPr>
            <w:tcW w:w="2802" w:type="dxa"/>
          </w:tcPr>
          <w:p w14:paraId="68C6C3AE" w14:textId="77777777" w:rsidR="00676AE2" w:rsidRPr="00513B81" w:rsidRDefault="00676AE2" w:rsidP="00BF474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1. Daňové příjmy</w:t>
            </w:r>
          </w:p>
        </w:tc>
        <w:tc>
          <w:tcPr>
            <w:tcW w:w="1701" w:type="dxa"/>
          </w:tcPr>
          <w:p w14:paraId="2C4DE4B8" w14:textId="2E26B3B3" w:rsidR="00676AE2" w:rsidRPr="00513B81" w:rsidRDefault="00334B04" w:rsidP="00ED437C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8094</w:t>
            </w:r>
          </w:p>
        </w:tc>
        <w:tc>
          <w:tcPr>
            <w:tcW w:w="1559" w:type="dxa"/>
          </w:tcPr>
          <w:p w14:paraId="434C4002" w14:textId="78FA6741" w:rsidR="00676AE2" w:rsidRPr="00513B81" w:rsidRDefault="005118A8" w:rsidP="001A78D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</w:t>
            </w:r>
            <w:r w:rsidR="00334B04">
              <w:rPr>
                <w:rFonts w:cs="Impact"/>
              </w:rPr>
              <w:t>8687</w:t>
            </w:r>
          </w:p>
        </w:tc>
        <w:tc>
          <w:tcPr>
            <w:tcW w:w="1559" w:type="dxa"/>
          </w:tcPr>
          <w:p w14:paraId="5F406C69" w14:textId="55DDBEC0" w:rsidR="00676AE2" w:rsidRPr="00513B81" w:rsidRDefault="00676AE2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  <w:b/>
              </w:rPr>
              <w:t xml:space="preserve">  </w:t>
            </w:r>
            <w:r w:rsidR="00037927" w:rsidRPr="00513B81">
              <w:rPr>
                <w:rFonts w:cs="Impact"/>
                <w:b/>
              </w:rPr>
              <w:t xml:space="preserve">  </w:t>
            </w:r>
            <w:r w:rsidRPr="00513B81">
              <w:rPr>
                <w:rFonts w:cs="Impact"/>
                <w:b/>
              </w:rPr>
              <w:t xml:space="preserve"> </w:t>
            </w:r>
            <w:r w:rsidR="00334B04">
              <w:rPr>
                <w:rFonts w:cs="Impact"/>
              </w:rPr>
              <w:t>8777</w:t>
            </w:r>
          </w:p>
        </w:tc>
        <w:tc>
          <w:tcPr>
            <w:tcW w:w="1559" w:type="dxa"/>
          </w:tcPr>
          <w:p w14:paraId="458BD043" w14:textId="1F6D582A" w:rsidR="00676AE2" w:rsidRPr="00513B81" w:rsidRDefault="00120BF1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</w:t>
            </w:r>
            <w:r w:rsidR="00D52A6E">
              <w:rPr>
                <w:rFonts w:cs="Impact"/>
              </w:rPr>
              <w:t>1</w:t>
            </w:r>
            <w:r w:rsidR="00334B04">
              <w:rPr>
                <w:rFonts w:cs="Impact"/>
              </w:rPr>
              <w:t>01</w:t>
            </w:r>
            <w:r w:rsidR="00D52A6E">
              <w:rPr>
                <w:rFonts w:cs="Impact"/>
              </w:rPr>
              <w:t>,-</w:t>
            </w:r>
          </w:p>
        </w:tc>
      </w:tr>
      <w:tr w:rsidR="00676AE2" w:rsidRPr="00513B81" w14:paraId="4FCF81B7" w14:textId="77777777" w:rsidTr="00513B81">
        <w:tc>
          <w:tcPr>
            <w:tcW w:w="2802" w:type="dxa"/>
          </w:tcPr>
          <w:p w14:paraId="5953F43F" w14:textId="77777777" w:rsidR="00676AE2" w:rsidRPr="00513B81" w:rsidRDefault="00676AE2" w:rsidP="00BF474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2. Nedaňové příjmy</w:t>
            </w:r>
          </w:p>
        </w:tc>
        <w:tc>
          <w:tcPr>
            <w:tcW w:w="1701" w:type="dxa"/>
          </w:tcPr>
          <w:p w14:paraId="04CE00DD" w14:textId="5C02902A" w:rsidR="00676AE2" w:rsidRPr="00513B81" w:rsidRDefault="00690729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  </w:t>
            </w:r>
            <w:r w:rsidR="00334B04">
              <w:rPr>
                <w:rFonts w:cs="Impact"/>
              </w:rPr>
              <w:t>527</w:t>
            </w:r>
            <w:r w:rsidR="00F53089">
              <w:rPr>
                <w:rFonts w:cs="Impact"/>
              </w:rPr>
              <w:t>,5</w:t>
            </w:r>
          </w:p>
        </w:tc>
        <w:tc>
          <w:tcPr>
            <w:tcW w:w="1559" w:type="dxa"/>
          </w:tcPr>
          <w:p w14:paraId="6E03C7F1" w14:textId="1F7DFA87" w:rsidR="00676AE2" w:rsidRPr="00513B81" w:rsidRDefault="00FA53F8" w:rsidP="001A78D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</w:t>
            </w:r>
            <w:r w:rsidR="00334B04">
              <w:rPr>
                <w:rFonts w:cs="Impact"/>
              </w:rPr>
              <w:t>636</w:t>
            </w:r>
            <w:r w:rsidR="00F53089">
              <w:rPr>
                <w:rFonts w:cs="Impact"/>
              </w:rPr>
              <w:t>,5</w:t>
            </w:r>
          </w:p>
        </w:tc>
        <w:tc>
          <w:tcPr>
            <w:tcW w:w="1559" w:type="dxa"/>
          </w:tcPr>
          <w:p w14:paraId="221A6875" w14:textId="07F2D207" w:rsidR="00676AE2" w:rsidRPr="00513B81" w:rsidRDefault="00334B04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 886</w:t>
            </w:r>
          </w:p>
        </w:tc>
        <w:tc>
          <w:tcPr>
            <w:tcW w:w="1559" w:type="dxa"/>
          </w:tcPr>
          <w:p w14:paraId="6A260660" w14:textId="308F6CE2" w:rsidR="00676AE2" w:rsidRPr="00513B81" w:rsidRDefault="00EA7892" w:rsidP="001A78D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</w:t>
            </w:r>
            <w:r w:rsidR="00334B04">
              <w:rPr>
                <w:rFonts w:cs="Impact"/>
              </w:rPr>
              <w:t>139,-</w:t>
            </w:r>
          </w:p>
        </w:tc>
      </w:tr>
      <w:tr w:rsidR="00676AE2" w:rsidRPr="00513B81" w14:paraId="5CC45346" w14:textId="77777777" w:rsidTr="00513B81">
        <w:tc>
          <w:tcPr>
            <w:tcW w:w="2802" w:type="dxa"/>
          </w:tcPr>
          <w:p w14:paraId="66B03872" w14:textId="77777777" w:rsidR="00676AE2" w:rsidRPr="00513B81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3. Kapitálové příjmy</w:t>
            </w:r>
          </w:p>
        </w:tc>
        <w:tc>
          <w:tcPr>
            <w:tcW w:w="1701" w:type="dxa"/>
          </w:tcPr>
          <w:p w14:paraId="11726DFF" w14:textId="4DEF32D7" w:rsidR="00676AE2" w:rsidRPr="00513B81" w:rsidRDefault="00F53089" w:rsidP="00667FA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 xml:space="preserve">  20</w:t>
            </w:r>
          </w:p>
        </w:tc>
        <w:tc>
          <w:tcPr>
            <w:tcW w:w="1559" w:type="dxa"/>
          </w:tcPr>
          <w:p w14:paraId="6DF2776C" w14:textId="1489980D" w:rsidR="00676AE2" w:rsidRPr="00513B81" w:rsidRDefault="00676AE2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  <w:r w:rsidR="00037927" w:rsidRPr="00513B81">
              <w:rPr>
                <w:rFonts w:cs="Impact"/>
              </w:rPr>
              <w:t xml:space="preserve"> </w:t>
            </w:r>
            <w:r w:rsidR="00AB64C7" w:rsidRPr="00513B81">
              <w:rPr>
                <w:rFonts w:cs="Impact"/>
              </w:rPr>
              <w:t xml:space="preserve"> </w:t>
            </w:r>
            <w:r w:rsidR="00667FA2" w:rsidRPr="00513B81">
              <w:rPr>
                <w:rFonts w:cs="Impact"/>
              </w:rPr>
              <w:t xml:space="preserve">    </w:t>
            </w:r>
            <w:r w:rsidR="00F53089">
              <w:rPr>
                <w:rFonts w:cs="Impact"/>
              </w:rPr>
              <w:t>2</w:t>
            </w:r>
            <w:r w:rsidR="00690729">
              <w:rPr>
                <w:rFonts w:cs="Impact"/>
              </w:rPr>
              <w:t>0</w:t>
            </w:r>
          </w:p>
        </w:tc>
        <w:tc>
          <w:tcPr>
            <w:tcW w:w="1559" w:type="dxa"/>
          </w:tcPr>
          <w:p w14:paraId="09DC5563" w14:textId="7D4468EA" w:rsidR="00676AE2" w:rsidRPr="00513B81" w:rsidRDefault="00676AE2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 </w:t>
            </w:r>
            <w:r w:rsidR="00667FA2" w:rsidRPr="00513B81">
              <w:rPr>
                <w:rFonts w:cs="Impact"/>
              </w:rPr>
              <w:t xml:space="preserve">   </w:t>
            </w:r>
            <w:r w:rsidR="00334B04">
              <w:rPr>
                <w:rFonts w:cs="Impact"/>
              </w:rPr>
              <w:t>8</w:t>
            </w:r>
          </w:p>
        </w:tc>
        <w:tc>
          <w:tcPr>
            <w:tcW w:w="1559" w:type="dxa"/>
          </w:tcPr>
          <w:p w14:paraId="64C460D9" w14:textId="77777777" w:rsidR="00676AE2" w:rsidRPr="00513B81" w:rsidRDefault="00676AE2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</w:t>
            </w:r>
            <w:r w:rsidR="00397A60" w:rsidRPr="00513B81">
              <w:rPr>
                <w:rFonts w:cs="Impact"/>
              </w:rPr>
              <w:t xml:space="preserve"> </w:t>
            </w:r>
            <w:r w:rsidR="00D52A6E">
              <w:rPr>
                <w:rFonts w:cs="Impact"/>
              </w:rPr>
              <w:t xml:space="preserve">    0</w:t>
            </w:r>
          </w:p>
        </w:tc>
      </w:tr>
      <w:tr w:rsidR="00676AE2" w:rsidRPr="00513B81" w14:paraId="048F5186" w14:textId="77777777" w:rsidTr="00513B81">
        <w:tc>
          <w:tcPr>
            <w:tcW w:w="2802" w:type="dxa"/>
          </w:tcPr>
          <w:p w14:paraId="72BB9A97" w14:textId="77777777" w:rsidR="00676AE2" w:rsidRPr="00513B81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4. Přijaté dotace</w:t>
            </w:r>
          </w:p>
        </w:tc>
        <w:tc>
          <w:tcPr>
            <w:tcW w:w="1701" w:type="dxa"/>
          </w:tcPr>
          <w:p w14:paraId="22267DDB" w14:textId="2EA9BE70" w:rsidR="00676AE2" w:rsidRPr="00513B81" w:rsidRDefault="00F53089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  </w:t>
            </w:r>
            <w:r w:rsidR="00334B04">
              <w:rPr>
                <w:rFonts w:cs="Impact"/>
              </w:rPr>
              <w:t>3098</w:t>
            </w:r>
          </w:p>
        </w:tc>
        <w:tc>
          <w:tcPr>
            <w:tcW w:w="1559" w:type="dxa"/>
          </w:tcPr>
          <w:p w14:paraId="39B6FCB9" w14:textId="5008DC40" w:rsidR="00676AE2" w:rsidRPr="00513B81" w:rsidRDefault="00FB5D9F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</w:t>
            </w:r>
            <w:r w:rsidR="005A1770">
              <w:rPr>
                <w:rFonts w:cs="Impact"/>
              </w:rPr>
              <w:t xml:space="preserve"> </w:t>
            </w:r>
            <w:r w:rsidR="00334B04">
              <w:rPr>
                <w:rFonts w:cs="Impact"/>
              </w:rPr>
              <w:t>3182</w:t>
            </w:r>
          </w:p>
        </w:tc>
        <w:tc>
          <w:tcPr>
            <w:tcW w:w="1559" w:type="dxa"/>
          </w:tcPr>
          <w:p w14:paraId="3C0A0798" w14:textId="41D8F04E" w:rsidR="00676AE2" w:rsidRPr="00513B81" w:rsidRDefault="00D52A6E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</w:t>
            </w:r>
            <w:r w:rsidR="00334B04">
              <w:rPr>
                <w:rFonts w:cs="Impact"/>
              </w:rPr>
              <w:t>2182</w:t>
            </w:r>
            <w:r w:rsidR="00A231D0">
              <w:rPr>
                <w:rFonts w:cs="Impact"/>
              </w:rPr>
              <w:t>,3</w:t>
            </w:r>
          </w:p>
        </w:tc>
        <w:tc>
          <w:tcPr>
            <w:tcW w:w="1559" w:type="dxa"/>
          </w:tcPr>
          <w:p w14:paraId="67D22982" w14:textId="47ED2303" w:rsidR="00676AE2" w:rsidRPr="00513B81" w:rsidRDefault="00676AE2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</w:t>
            </w:r>
            <w:r w:rsidR="00334B04">
              <w:rPr>
                <w:rFonts w:cs="Impact"/>
              </w:rPr>
              <w:t>66</w:t>
            </w:r>
            <w:r w:rsidR="00D52A6E">
              <w:rPr>
                <w:rFonts w:cs="Impact"/>
              </w:rPr>
              <w:t>,-</w:t>
            </w:r>
          </w:p>
        </w:tc>
      </w:tr>
      <w:tr w:rsidR="00676AE2" w:rsidRPr="00513B81" w14:paraId="30318B41" w14:textId="77777777" w:rsidTr="00513B81">
        <w:tc>
          <w:tcPr>
            <w:tcW w:w="2802" w:type="dxa"/>
          </w:tcPr>
          <w:p w14:paraId="0937275F" w14:textId="77777777" w:rsidR="00676AE2" w:rsidRPr="00513B81" w:rsidRDefault="00283C05" w:rsidP="00BF474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513B81">
              <w:rPr>
                <w:rFonts w:cs="Impact"/>
                <w:b/>
                <w:sz w:val="20"/>
                <w:szCs w:val="20"/>
              </w:rPr>
              <w:t>Konsolidace příjmů</w:t>
            </w:r>
          </w:p>
        </w:tc>
        <w:tc>
          <w:tcPr>
            <w:tcW w:w="1701" w:type="dxa"/>
          </w:tcPr>
          <w:p w14:paraId="23EE2900" w14:textId="50A00865" w:rsidR="00676AE2" w:rsidRPr="00513B81" w:rsidRDefault="00ED437C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513B81">
              <w:rPr>
                <w:rFonts w:cs="Impact"/>
                <w:b/>
              </w:rPr>
              <w:t xml:space="preserve">       </w:t>
            </w:r>
            <w:r w:rsidR="00334B04">
              <w:rPr>
                <w:rFonts w:cs="Impact"/>
                <w:b/>
              </w:rPr>
              <w:t>11739,5</w:t>
            </w:r>
          </w:p>
        </w:tc>
        <w:tc>
          <w:tcPr>
            <w:tcW w:w="1559" w:type="dxa"/>
          </w:tcPr>
          <w:p w14:paraId="02A7B567" w14:textId="2764A5D9" w:rsidR="00676AE2" w:rsidRPr="00513B81" w:rsidRDefault="00FB5D9F" w:rsidP="005118A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</w:t>
            </w:r>
            <w:r w:rsidR="00334B04">
              <w:rPr>
                <w:rFonts w:cs="Impact"/>
                <w:b/>
              </w:rPr>
              <w:t>12526,</w:t>
            </w:r>
            <w:r w:rsidR="00A459BE">
              <w:rPr>
                <w:rFonts w:cs="Impact"/>
                <w:b/>
              </w:rPr>
              <w:t>-</w:t>
            </w:r>
          </w:p>
        </w:tc>
        <w:tc>
          <w:tcPr>
            <w:tcW w:w="1559" w:type="dxa"/>
          </w:tcPr>
          <w:p w14:paraId="76E6E012" w14:textId="20147FAD" w:rsidR="00676AE2" w:rsidRPr="00513B81" w:rsidRDefault="00F53089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</w:t>
            </w:r>
            <w:r w:rsidR="00A459BE">
              <w:rPr>
                <w:rFonts w:cs="Impact"/>
                <w:b/>
              </w:rPr>
              <w:t>1185</w:t>
            </w:r>
            <w:r w:rsidR="00187783">
              <w:rPr>
                <w:rFonts w:cs="Impact"/>
                <w:b/>
              </w:rPr>
              <w:t>2</w:t>
            </w:r>
            <w:r w:rsidR="00A459BE">
              <w:rPr>
                <w:rFonts w:cs="Impact"/>
                <w:b/>
              </w:rPr>
              <w:t>,</w:t>
            </w:r>
            <w:r w:rsidR="00A231D0">
              <w:rPr>
                <w:rFonts w:cs="Impact"/>
                <w:b/>
              </w:rPr>
              <w:t>7</w:t>
            </w:r>
          </w:p>
        </w:tc>
        <w:tc>
          <w:tcPr>
            <w:tcW w:w="1559" w:type="dxa"/>
          </w:tcPr>
          <w:p w14:paraId="122F0077" w14:textId="6170DC8C" w:rsidR="00676AE2" w:rsidRPr="00513B81" w:rsidRDefault="00D52A6E" w:rsidP="00AD1A9A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</w:t>
            </w:r>
            <w:r w:rsidR="00A459BE">
              <w:rPr>
                <w:rFonts w:cs="Impact"/>
                <w:b/>
              </w:rPr>
              <w:t>95</w:t>
            </w:r>
            <w:r w:rsidR="00F53089">
              <w:rPr>
                <w:rFonts w:cs="Impact"/>
                <w:b/>
              </w:rPr>
              <w:t>,-</w:t>
            </w:r>
          </w:p>
        </w:tc>
      </w:tr>
      <w:tr w:rsidR="00676AE2" w:rsidRPr="00513B81" w14:paraId="2C19B145" w14:textId="77777777" w:rsidTr="00513B81">
        <w:tc>
          <w:tcPr>
            <w:tcW w:w="2802" w:type="dxa"/>
          </w:tcPr>
          <w:p w14:paraId="77B81507" w14:textId="77777777" w:rsidR="00676AE2" w:rsidRPr="00513B81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5 Běžné výdaje</w:t>
            </w:r>
          </w:p>
        </w:tc>
        <w:tc>
          <w:tcPr>
            <w:tcW w:w="1701" w:type="dxa"/>
          </w:tcPr>
          <w:p w14:paraId="6C0B9444" w14:textId="10C80AD9" w:rsidR="00676AE2" w:rsidRPr="00513B81" w:rsidRDefault="00A459BE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 16151,5</w:t>
            </w:r>
          </w:p>
        </w:tc>
        <w:tc>
          <w:tcPr>
            <w:tcW w:w="1559" w:type="dxa"/>
          </w:tcPr>
          <w:p w14:paraId="1343F61B" w14:textId="0C49281B" w:rsidR="00676AE2" w:rsidRPr="00513B81" w:rsidRDefault="00AD1A9A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  <w:r w:rsidR="00A459BE">
              <w:rPr>
                <w:rFonts w:cs="Impact"/>
              </w:rPr>
              <w:t>16638,-</w:t>
            </w:r>
          </w:p>
        </w:tc>
        <w:tc>
          <w:tcPr>
            <w:tcW w:w="1559" w:type="dxa"/>
          </w:tcPr>
          <w:p w14:paraId="314537F6" w14:textId="64BEB7A6" w:rsidR="00676AE2" w:rsidRPr="00513B81" w:rsidRDefault="00EE7962" w:rsidP="00EE796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</w:t>
            </w:r>
            <w:r w:rsidR="00A459BE">
              <w:rPr>
                <w:rFonts w:cs="Impact"/>
              </w:rPr>
              <w:t>7149,-</w:t>
            </w:r>
          </w:p>
        </w:tc>
        <w:tc>
          <w:tcPr>
            <w:tcW w:w="1559" w:type="dxa"/>
          </w:tcPr>
          <w:p w14:paraId="47809D27" w14:textId="53B2D8DC" w:rsidR="00676AE2" w:rsidRPr="00513B81" w:rsidRDefault="00EA7892" w:rsidP="00DB62B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</w:t>
            </w:r>
            <w:r w:rsidR="00A459BE">
              <w:rPr>
                <w:rFonts w:cs="Impact"/>
              </w:rPr>
              <w:t xml:space="preserve"> 43</w:t>
            </w:r>
            <w:r w:rsidR="00F53089">
              <w:rPr>
                <w:rFonts w:cs="Impact"/>
              </w:rPr>
              <w:t>,-</w:t>
            </w:r>
          </w:p>
        </w:tc>
      </w:tr>
      <w:tr w:rsidR="00676AE2" w:rsidRPr="00513B81" w14:paraId="2514A791" w14:textId="77777777" w:rsidTr="00513B81">
        <w:tc>
          <w:tcPr>
            <w:tcW w:w="2802" w:type="dxa"/>
          </w:tcPr>
          <w:p w14:paraId="70B25E35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6 Kapitálové výdaje</w:t>
            </w:r>
          </w:p>
        </w:tc>
        <w:tc>
          <w:tcPr>
            <w:tcW w:w="1701" w:type="dxa"/>
          </w:tcPr>
          <w:p w14:paraId="05D515A9" w14:textId="39CE7584" w:rsidR="00676AE2" w:rsidRPr="00513B81" w:rsidRDefault="00A459BE" w:rsidP="00513B8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     410,-</w:t>
            </w:r>
          </w:p>
        </w:tc>
        <w:tc>
          <w:tcPr>
            <w:tcW w:w="1559" w:type="dxa"/>
          </w:tcPr>
          <w:p w14:paraId="5AACB85A" w14:textId="4A3F5213" w:rsidR="00676AE2" w:rsidRPr="00513B81" w:rsidRDefault="000151FD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</w:t>
            </w:r>
            <w:r w:rsidR="00AD1A9A" w:rsidRPr="00513B81">
              <w:rPr>
                <w:rFonts w:cs="Impact"/>
              </w:rPr>
              <w:t xml:space="preserve"> </w:t>
            </w:r>
            <w:r w:rsidRPr="00513B81">
              <w:rPr>
                <w:rFonts w:cs="Impact"/>
              </w:rPr>
              <w:t xml:space="preserve"> </w:t>
            </w:r>
            <w:r w:rsidR="00A459BE">
              <w:rPr>
                <w:rFonts w:cs="Impact"/>
              </w:rPr>
              <w:t xml:space="preserve">   710,-</w:t>
            </w:r>
          </w:p>
        </w:tc>
        <w:tc>
          <w:tcPr>
            <w:tcW w:w="1559" w:type="dxa"/>
          </w:tcPr>
          <w:p w14:paraId="2F294B3C" w14:textId="5128DA9D" w:rsidR="00676AE2" w:rsidRPr="00513B81" w:rsidRDefault="00501465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</w:t>
            </w:r>
            <w:r w:rsidR="00A459BE">
              <w:rPr>
                <w:rFonts w:cs="Impact"/>
              </w:rPr>
              <w:t xml:space="preserve">   </w:t>
            </w:r>
            <w:r w:rsidRPr="00513B81">
              <w:rPr>
                <w:rFonts w:cs="Impact"/>
              </w:rPr>
              <w:t xml:space="preserve">  </w:t>
            </w:r>
            <w:r w:rsidR="00A459BE">
              <w:rPr>
                <w:rFonts w:cs="Impact"/>
              </w:rPr>
              <w:t>232,5</w:t>
            </w:r>
          </w:p>
        </w:tc>
        <w:tc>
          <w:tcPr>
            <w:tcW w:w="1559" w:type="dxa"/>
          </w:tcPr>
          <w:p w14:paraId="5E37FDE8" w14:textId="2BC1D148" w:rsidR="00676AE2" w:rsidRPr="00513B81" w:rsidRDefault="00EA7892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</w:t>
            </w:r>
            <w:r w:rsidR="00A459BE">
              <w:rPr>
                <w:rFonts w:cs="Impact"/>
              </w:rPr>
              <w:t>33</w:t>
            </w:r>
            <w:r>
              <w:rPr>
                <w:rFonts w:cs="Impact"/>
              </w:rPr>
              <w:t>,-</w:t>
            </w:r>
          </w:p>
        </w:tc>
      </w:tr>
      <w:tr w:rsidR="00676AE2" w:rsidRPr="00513B81" w14:paraId="0DD16D28" w14:textId="77777777" w:rsidTr="00513B81">
        <w:tc>
          <w:tcPr>
            <w:tcW w:w="2802" w:type="dxa"/>
          </w:tcPr>
          <w:p w14:paraId="246D29F0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513B81">
              <w:rPr>
                <w:rFonts w:cs="Impact"/>
                <w:b/>
                <w:sz w:val="20"/>
                <w:szCs w:val="20"/>
              </w:rPr>
              <w:t>Výdaje celkem</w:t>
            </w:r>
          </w:p>
        </w:tc>
        <w:tc>
          <w:tcPr>
            <w:tcW w:w="1701" w:type="dxa"/>
          </w:tcPr>
          <w:p w14:paraId="0AEEA1E0" w14:textId="30B5AEB1" w:rsidR="00676AE2" w:rsidRPr="00513B81" w:rsidRDefault="00A459BE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    16561,5</w:t>
            </w:r>
          </w:p>
        </w:tc>
        <w:tc>
          <w:tcPr>
            <w:tcW w:w="1559" w:type="dxa"/>
          </w:tcPr>
          <w:p w14:paraId="7FC4BF00" w14:textId="12A37E4E" w:rsidR="00676AE2" w:rsidRPr="00513B81" w:rsidRDefault="00501465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513B81">
              <w:rPr>
                <w:rFonts w:cs="Impact"/>
                <w:b/>
              </w:rPr>
              <w:t xml:space="preserve">  </w:t>
            </w:r>
            <w:r w:rsidR="00926D3E" w:rsidRPr="00513B81">
              <w:rPr>
                <w:rFonts w:cs="Impact"/>
                <w:b/>
              </w:rPr>
              <w:t xml:space="preserve"> </w:t>
            </w:r>
            <w:r w:rsidRPr="00513B81">
              <w:rPr>
                <w:rFonts w:cs="Impact"/>
                <w:b/>
              </w:rPr>
              <w:t xml:space="preserve"> </w:t>
            </w:r>
            <w:r w:rsidR="00AD1A9A" w:rsidRPr="00513B81">
              <w:rPr>
                <w:rFonts w:cs="Impact"/>
                <w:b/>
              </w:rPr>
              <w:t xml:space="preserve"> </w:t>
            </w:r>
            <w:r w:rsidR="00A459BE">
              <w:rPr>
                <w:rFonts w:cs="Impact"/>
                <w:b/>
              </w:rPr>
              <w:t>17348,-</w:t>
            </w:r>
          </w:p>
        </w:tc>
        <w:tc>
          <w:tcPr>
            <w:tcW w:w="1559" w:type="dxa"/>
          </w:tcPr>
          <w:p w14:paraId="39E05EC8" w14:textId="4718510C" w:rsidR="00676AE2" w:rsidRPr="00513B81" w:rsidRDefault="005A37C3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</w:t>
            </w:r>
            <w:r w:rsidR="00A459BE">
              <w:rPr>
                <w:rFonts w:cs="Impact"/>
                <w:b/>
              </w:rPr>
              <w:t>7381,5</w:t>
            </w:r>
          </w:p>
        </w:tc>
        <w:tc>
          <w:tcPr>
            <w:tcW w:w="1559" w:type="dxa"/>
          </w:tcPr>
          <w:p w14:paraId="6FA0FB31" w14:textId="56A321B5" w:rsidR="00676AE2" w:rsidRPr="00513B81" w:rsidRDefault="00A459BE" w:rsidP="00FB5D9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 43,-</w:t>
            </w:r>
          </w:p>
        </w:tc>
      </w:tr>
      <w:tr w:rsidR="00676AE2" w:rsidRPr="00513B81" w14:paraId="67C6B427" w14:textId="77777777" w:rsidTr="00513B81">
        <w:tc>
          <w:tcPr>
            <w:tcW w:w="2802" w:type="dxa"/>
          </w:tcPr>
          <w:p w14:paraId="36554FCE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8. Financování</w:t>
            </w:r>
          </w:p>
        </w:tc>
        <w:tc>
          <w:tcPr>
            <w:tcW w:w="1701" w:type="dxa"/>
          </w:tcPr>
          <w:p w14:paraId="01E35520" w14:textId="77777777" w:rsidR="00676AE2" w:rsidRPr="00513B81" w:rsidRDefault="00676AE2" w:rsidP="002A45B9">
            <w:pPr>
              <w:widowControl w:val="0"/>
              <w:tabs>
                <w:tab w:val="center" w:pos="600"/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559" w:type="dxa"/>
          </w:tcPr>
          <w:p w14:paraId="09456473" w14:textId="77777777" w:rsidR="00676AE2" w:rsidRPr="00513B81" w:rsidRDefault="00676AE2" w:rsidP="008656E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  <w:b/>
              </w:rPr>
              <w:t xml:space="preserve">      </w:t>
            </w:r>
          </w:p>
        </w:tc>
        <w:tc>
          <w:tcPr>
            <w:tcW w:w="1559" w:type="dxa"/>
          </w:tcPr>
          <w:p w14:paraId="462B4F9E" w14:textId="0FF5FF14" w:rsidR="00943027" w:rsidRPr="00513B81" w:rsidRDefault="005A37C3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</w:t>
            </w:r>
            <w:r w:rsidR="00A459BE">
              <w:rPr>
                <w:rFonts w:cs="Impact"/>
              </w:rPr>
              <w:t>447</w:t>
            </w:r>
            <w:r w:rsidR="00187783">
              <w:rPr>
                <w:rFonts w:cs="Impact"/>
              </w:rPr>
              <w:t>2</w:t>
            </w:r>
            <w:r w:rsidR="00A459BE">
              <w:rPr>
                <w:rFonts w:cs="Impact"/>
              </w:rPr>
              <w:t>,</w:t>
            </w:r>
            <w:r w:rsidR="00187783">
              <w:rPr>
                <w:rFonts w:cs="Impact"/>
              </w:rPr>
              <w:t>3</w:t>
            </w:r>
          </w:p>
        </w:tc>
        <w:tc>
          <w:tcPr>
            <w:tcW w:w="1559" w:type="dxa"/>
          </w:tcPr>
          <w:p w14:paraId="069A47F2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14:paraId="20BAA6AB" w14:textId="77777777" w:rsidTr="00513B81">
        <w:tc>
          <w:tcPr>
            <w:tcW w:w="2802" w:type="dxa"/>
          </w:tcPr>
          <w:p w14:paraId="4CFA2092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Přijaté úvěry a půjčky</w:t>
            </w:r>
          </w:p>
        </w:tc>
        <w:tc>
          <w:tcPr>
            <w:tcW w:w="1701" w:type="dxa"/>
          </w:tcPr>
          <w:p w14:paraId="32C06A2A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1AB5A108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44EF663B" w14:textId="77777777" w:rsidR="00676AE2" w:rsidRPr="00513B81" w:rsidRDefault="00676AE2" w:rsidP="000151F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559" w:type="dxa"/>
          </w:tcPr>
          <w:p w14:paraId="2F31B35C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14:paraId="50C189AC" w14:textId="77777777" w:rsidTr="00513B81">
        <w:tc>
          <w:tcPr>
            <w:tcW w:w="2802" w:type="dxa"/>
          </w:tcPr>
          <w:p w14:paraId="3398A438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Splátky úvěrů</w:t>
            </w:r>
          </w:p>
        </w:tc>
        <w:tc>
          <w:tcPr>
            <w:tcW w:w="1701" w:type="dxa"/>
          </w:tcPr>
          <w:p w14:paraId="01E0D7BB" w14:textId="77777777" w:rsidR="00676AE2" w:rsidRPr="00513B81" w:rsidRDefault="00676AE2" w:rsidP="002A45B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 </w:t>
            </w:r>
          </w:p>
        </w:tc>
        <w:tc>
          <w:tcPr>
            <w:tcW w:w="1559" w:type="dxa"/>
          </w:tcPr>
          <w:p w14:paraId="29C0DD2D" w14:textId="77777777" w:rsidR="00676AE2" w:rsidRPr="00513B81" w:rsidRDefault="00676AE2" w:rsidP="002A45B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</w:p>
        </w:tc>
        <w:tc>
          <w:tcPr>
            <w:tcW w:w="1559" w:type="dxa"/>
          </w:tcPr>
          <w:p w14:paraId="66F1E2AF" w14:textId="0735C16B" w:rsidR="00676AE2" w:rsidRPr="00513B81" w:rsidRDefault="0027483A" w:rsidP="00EE796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</w:t>
            </w:r>
            <w:r w:rsidR="00513B81">
              <w:rPr>
                <w:rFonts w:cs="Impact"/>
              </w:rPr>
              <w:t xml:space="preserve">  </w:t>
            </w:r>
            <w:r w:rsidRPr="00513B81">
              <w:rPr>
                <w:rFonts w:cs="Impact"/>
              </w:rPr>
              <w:t xml:space="preserve"> </w:t>
            </w:r>
            <w:r w:rsidR="00926D3E" w:rsidRPr="00513B81">
              <w:rPr>
                <w:rFonts w:cs="Impact"/>
              </w:rPr>
              <w:t xml:space="preserve"> </w:t>
            </w:r>
            <w:r w:rsidR="007845DA" w:rsidRPr="00513B81">
              <w:rPr>
                <w:rFonts w:cs="Impact"/>
              </w:rPr>
              <w:t xml:space="preserve"> </w:t>
            </w:r>
            <w:r w:rsidRPr="00513B81">
              <w:rPr>
                <w:rFonts w:cs="Impact"/>
              </w:rPr>
              <w:t xml:space="preserve"> </w:t>
            </w:r>
            <w:r w:rsidR="00890D35" w:rsidRPr="00513B81">
              <w:rPr>
                <w:rFonts w:cs="Impact"/>
              </w:rPr>
              <w:t>-</w:t>
            </w:r>
            <w:r w:rsidRPr="00513B81">
              <w:rPr>
                <w:rFonts w:cs="Impact"/>
              </w:rPr>
              <w:t xml:space="preserve"> </w:t>
            </w:r>
            <w:r w:rsidR="00EA7892">
              <w:rPr>
                <w:rFonts w:cs="Impact"/>
              </w:rPr>
              <w:t>9</w:t>
            </w:r>
            <w:r w:rsidR="00187783">
              <w:rPr>
                <w:rFonts w:cs="Impact"/>
              </w:rPr>
              <w:t>84</w:t>
            </w:r>
          </w:p>
        </w:tc>
        <w:tc>
          <w:tcPr>
            <w:tcW w:w="1559" w:type="dxa"/>
          </w:tcPr>
          <w:p w14:paraId="68925486" w14:textId="77777777" w:rsidR="00676AE2" w:rsidRPr="00513B81" w:rsidRDefault="00676AE2" w:rsidP="0088345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</w:t>
            </w:r>
          </w:p>
        </w:tc>
      </w:tr>
      <w:tr w:rsidR="00676AE2" w:rsidRPr="00513B81" w14:paraId="46E83709" w14:textId="77777777" w:rsidTr="00513B81">
        <w:tc>
          <w:tcPr>
            <w:tcW w:w="2802" w:type="dxa"/>
          </w:tcPr>
          <w:p w14:paraId="2BCB6207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7C7884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26282EDB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6E9A454C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2F61683A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14:paraId="40C6378B" w14:textId="77777777" w:rsidTr="00513B81">
        <w:tc>
          <w:tcPr>
            <w:tcW w:w="2802" w:type="dxa"/>
          </w:tcPr>
          <w:p w14:paraId="5594366D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Prostředky minulých let</w:t>
            </w:r>
          </w:p>
        </w:tc>
        <w:tc>
          <w:tcPr>
            <w:tcW w:w="1701" w:type="dxa"/>
          </w:tcPr>
          <w:p w14:paraId="31F8CB7D" w14:textId="77777777" w:rsidR="00676AE2" w:rsidRPr="00513B81" w:rsidRDefault="00676AE2" w:rsidP="00C0742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 </w:t>
            </w:r>
          </w:p>
        </w:tc>
        <w:tc>
          <w:tcPr>
            <w:tcW w:w="1559" w:type="dxa"/>
          </w:tcPr>
          <w:p w14:paraId="30A356B9" w14:textId="77777777" w:rsidR="00676AE2" w:rsidRPr="00513B81" w:rsidRDefault="00676AE2" w:rsidP="00C0742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</w:p>
        </w:tc>
        <w:tc>
          <w:tcPr>
            <w:tcW w:w="1559" w:type="dxa"/>
          </w:tcPr>
          <w:p w14:paraId="0542C8A8" w14:textId="01F09649" w:rsidR="00676AE2" w:rsidRPr="00513B81" w:rsidRDefault="003C77D9" w:rsidP="008E79F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</w:t>
            </w:r>
            <w:r w:rsidR="00A231D0">
              <w:rPr>
                <w:rFonts w:cs="Impact"/>
              </w:rPr>
              <w:t>6557</w:t>
            </w:r>
          </w:p>
        </w:tc>
        <w:tc>
          <w:tcPr>
            <w:tcW w:w="1559" w:type="dxa"/>
          </w:tcPr>
          <w:p w14:paraId="6E189983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14:paraId="274CD272" w14:textId="77777777" w:rsidTr="00513B81">
        <w:tc>
          <w:tcPr>
            <w:tcW w:w="2802" w:type="dxa"/>
          </w:tcPr>
          <w:p w14:paraId="0F4D9A34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513B81">
              <w:rPr>
                <w:rFonts w:cs="Impact"/>
                <w:b/>
                <w:sz w:val="20"/>
                <w:szCs w:val="20"/>
              </w:rPr>
              <w:t>Financování celkem</w:t>
            </w:r>
          </w:p>
        </w:tc>
        <w:tc>
          <w:tcPr>
            <w:tcW w:w="1701" w:type="dxa"/>
          </w:tcPr>
          <w:p w14:paraId="2F21740A" w14:textId="77777777" w:rsidR="00676AE2" w:rsidRPr="00513B81" w:rsidRDefault="00676AE2" w:rsidP="00BC538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316D717C" w14:textId="77777777" w:rsidR="00676AE2" w:rsidRPr="00513B81" w:rsidRDefault="00676AE2" w:rsidP="00C0742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4EA77152" w14:textId="097ACA22" w:rsidR="00676AE2" w:rsidRPr="00513B81" w:rsidRDefault="00A231D0" w:rsidP="009D418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10045</w:t>
            </w:r>
            <w:r w:rsidR="00270E1D">
              <w:rPr>
                <w:rFonts w:cs="Impact"/>
                <w:b/>
              </w:rPr>
              <w:t>,</w:t>
            </w:r>
            <w:r>
              <w:rPr>
                <w:rFonts w:cs="Impact"/>
                <w:b/>
              </w:rPr>
              <w:t>3</w:t>
            </w:r>
          </w:p>
          <w:p w14:paraId="08B33760" w14:textId="77777777" w:rsidR="009D4183" w:rsidRPr="00513B81" w:rsidRDefault="009D4183" w:rsidP="009D418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14:paraId="5E601685" w14:textId="77777777"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</w:tbl>
    <w:p w14:paraId="493228FE" w14:textId="77777777" w:rsidR="0087280D" w:rsidRDefault="0087280D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14:paraId="245B805A" w14:textId="549D2B0C" w:rsidR="008656E1" w:rsidRDefault="008656E1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Stav běžného účtu k 31. 12. 20</w:t>
      </w:r>
      <w:r w:rsidR="00DB62BD">
        <w:rPr>
          <w:rFonts w:cs="Impact"/>
        </w:rPr>
        <w:t>2</w:t>
      </w:r>
      <w:r w:rsidR="00187783">
        <w:rPr>
          <w:rFonts w:cs="Impact"/>
        </w:rPr>
        <w:t>4</w:t>
      </w:r>
      <w:r>
        <w:rPr>
          <w:rFonts w:cs="Impact"/>
        </w:rPr>
        <w:t xml:space="preserve">                                           </w:t>
      </w:r>
      <w:r w:rsidR="007D094A">
        <w:rPr>
          <w:rFonts w:cs="Impact"/>
        </w:rPr>
        <w:t xml:space="preserve">  </w:t>
      </w:r>
      <w:r>
        <w:rPr>
          <w:rFonts w:cs="Impact"/>
        </w:rPr>
        <w:t xml:space="preserve">   </w:t>
      </w:r>
      <w:r w:rsidR="00187783">
        <w:rPr>
          <w:rFonts w:cs="Impact"/>
        </w:rPr>
        <w:t>10 045 329</w:t>
      </w:r>
      <w:r w:rsidR="00B11673">
        <w:rPr>
          <w:rFonts w:cs="Impact"/>
        </w:rPr>
        <w:t>,</w:t>
      </w:r>
      <w:r w:rsidR="00187783">
        <w:rPr>
          <w:rFonts w:cs="Impact"/>
        </w:rPr>
        <w:t>88</w:t>
      </w:r>
      <w:r>
        <w:rPr>
          <w:rFonts w:cs="Impact"/>
        </w:rPr>
        <w:t xml:space="preserve"> Kč</w:t>
      </w:r>
    </w:p>
    <w:p w14:paraId="6557BBA2" w14:textId="2C63C258" w:rsidR="008656E1" w:rsidRDefault="0027483A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Stav pokladny k 31. 12. 20</w:t>
      </w:r>
      <w:r w:rsidR="007D094A">
        <w:rPr>
          <w:rFonts w:cs="Impact"/>
        </w:rPr>
        <w:t>2</w:t>
      </w:r>
      <w:r w:rsidR="00187783">
        <w:rPr>
          <w:rFonts w:cs="Impact"/>
        </w:rPr>
        <w:t>4</w:t>
      </w:r>
      <w:r w:rsidR="008656E1">
        <w:rPr>
          <w:rFonts w:cs="Impact"/>
        </w:rPr>
        <w:t xml:space="preserve">                                                                    0,00 Kč</w:t>
      </w:r>
    </w:p>
    <w:p w14:paraId="71C625DE" w14:textId="1293A7AB" w:rsidR="0068711F" w:rsidRDefault="008656E1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Stav dlouhodobého finančního majetku k </w:t>
      </w:r>
      <w:proofErr w:type="gramStart"/>
      <w:r>
        <w:rPr>
          <w:rFonts w:cs="Impact"/>
        </w:rPr>
        <w:t>31 .</w:t>
      </w:r>
      <w:proofErr w:type="gramEnd"/>
      <w:r>
        <w:rPr>
          <w:rFonts w:cs="Impact"/>
        </w:rPr>
        <w:t>12. 20</w:t>
      </w:r>
      <w:r w:rsidR="007D094A">
        <w:rPr>
          <w:rFonts w:cs="Impact"/>
        </w:rPr>
        <w:t>2</w:t>
      </w:r>
      <w:r w:rsidR="0050152B">
        <w:rPr>
          <w:rFonts w:cs="Impact"/>
        </w:rPr>
        <w:t>3</w:t>
      </w:r>
      <w:r>
        <w:rPr>
          <w:rFonts w:cs="Impact"/>
        </w:rPr>
        <w:t xml:space="preserve">                     </w:t>
      </w:r>
      <w:r w:rsidR="00AD1A9A">
        <w:rPr>
          <w:rFonts w:cs="Impact"/>
        </w:rPr>
        <w:t>14</w:t>
      </w:r>
      <w:r w:rsidR="00037927">
        <w:rPr>
          <w:rFonts w:cs="Impact"/>
        </w:rPr>
        <w:t> 000,00 Kč</w:t>
      </w:r>
    </w:p>
    <w:p w14:paraId="59A7A4B1" w14:textId="0A1D00DE" w:rsidR="003744FC" w:rsidRDefault="006C63BB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 xml:space="preserve">Hospodářský výsledek za obec činí </w:t>
      </w:r>
      <w:r w:rsidR="00EE7962">
        <w:rPr>
          <w:rFonts w:cs="Impact"/>
        </w:rPr>
        <w:t xml:space="preserve">                                            </w:t>
      </w:r>
      <w:r w:rsidR="00187783">
        <w:rPr>
          <w:rFonts w:cs="Impact"/>
        </w:rPr>
        <w:t>3 678</w:t>
      </w:r>
      <w:r w:rsidR="00492D8F">
        <w:rPr>
          <w:rFonts w:cs="Impact"/>
        </w:rPr>
        <w:t> 661,64</w:t>
      </w:r>
      <w:r>
        <w:rPr>
          <w:rFonts w:cs="Impact"/>
        </w:rPr>
        <w:t xml:space="preserve"> Kč</w:t>
      </w:r>
    </w:p>
    <w:p w14:paraId="0F65FBA3" w14:textId="77777777" w:rsidR="003744FC" w:rsidRDefault="002D0451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Obec neprovozuje hospodářskou činnost</w:t>
      </w:r>
      <w:r w:rsidR="00677779">
        <w:rPr>
          <w:rFonts w:cs="Impact"/>
        </w:rPr>
        <w:t>.</w:t>
      </w:r>
    </w:p>
    <w:p w14:paraId="56734DD1" w14:textId="77777777" w:rsidR="00FC717D" w:rsidRDefault="00FC717D" w:rsidP="008F527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14:paraId="207D2E35" w14:textId="77777777" w:rsidR="008F527F" w:rsidRPr="008F527F" w:rsidRDefault="008F527F" w:rsidP="008F527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 w:rsidRPr="008F527F">
        <w:rPr>
          <w:rFonts w:cs="Impact"/>
          <w:b/>
        </w:rPr>
        <w:lastRenderedPageBreak/>
        <w:t xml:space="preserve"> 3.Vyúčtování finančních vztahů ke státnímu rozpočt</w:t>
      </w:r>
      <w:r w:rsidR="00FC717D">
        <w:rPr>
          <w:rFonts w:cs="Impact"/>
          <w:b/>
        </w:rPr>
        <w:t xml:space="preserve">u a ostatním rozpočtům veřejné </w:t>
      </w:r>
      <w:r w:rsidRPr="008F527F">
        <w:rPr>
          <w:rFonts w:cs="Impact"/>
          <w:b/>
        </w:rPr>
        <w:t xml:space="preserve">  </w:t>
      </w:r>
    </w:p>
    <w:p w14:paraId="7D627494" w14:textId="77777777" w:rsidR="00932EA5" w:rsidRPr="008F527F" w:rsidRDefault="008F527F" w:rsidP="008F527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 w:rsidRPr="008F527F">
        <w:rPr>
          <w:rFonts w:cs="Impact"/>
          <w:b/>
        </w:rPr>
        <w:t xml:space="preserve">    úrovně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07"/>
        <w:gridCol w:w="1786"/>
        <w:gridCol w:w="1134"/>
        <w:gridCol w:w="1417"/>
        <w:gridCol w:w="1418"/>
        <w:gridCol w:w="709"/>
      </w:tblGrid>
      <w:tr w:rsidR="002D0451" w:rsidRPr="00B86F84" w14:paraId="573F00EF" w14:textId="77777777" w:rsidTr="000F4470">
        <w:tc>
          <w:tcPr>
            <w:tcW w:w="2235" w:type="dxa"/>
          </w:tcPr>
          <w:p w14:paraId="451F3CFD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5A738D0D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1DF70F14" w14:textId="77777777"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Poskytovatel</w:t>
            </w:r>
          </w:p>
        </w:tc>
        <w:tc>
          <w:tcPr>
            <w:tcW w:w="907" w:type="dxa"/>
          </w:tcPr>
          <w:p w14:paraId="2A0A4690" w14:textId="77777777"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6741C30C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60E4A12A" w14:textId="77777777"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ÚZ</w:t>
            </w:r>
          </w:p>
        </w:tc>
        <w:tc>
          <w:tcPr>
            <w:tcW w:w="1786" w:type="dxa"/>
          </w:tcPr>
          <w:p w14:paraId="3E07A120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45BD0C6F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0092E6EE" w14:textId="77777777" w:rsidR="002D0451" w:rsidRP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Účel</w:t>
            </w:r>
          </w:p>
        </w:tc>
        <w:tc>
          <w:tcPr>
            <w:tcW w:w="1134" w:type="dxa"/>
          </w:tcPr>
          <w:p w14:paraId="1EB1DB74" w14:textId="77777777"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283CC450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3E4407DE" w14:textId="77777777"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Položka</w:t>
            </w:r>
          </w:p>
        </w:tc>
        <w:tc>
          <w:tcPr>
            <w:tcW w:w="1417" w:type="dxa"/>
          </w:tcPr>
          <w:p w14:paraId="52EEA6D4" w14:textId="77777777"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2882E6A3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40D6C9F7" w14:textId="77777777"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Rozpočet</w:t>
            </w:r>
          </w:p>
        </w:tc>
        <w:tc>
          <w:tcPr>
            <w:tcW w:w="1418" w:type="dxa"/>
          </w:tcPr>
          <w:p w14:paraId="0B0EDEE7" w14:textId="77777777"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5489F30C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4B3DF6DD" w14:textId="77777777"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Čerpání</w:t>
            </w:r>
          </w:p>
        </w:tc>
        <w:tc>
          <w:tcPr>
            <w:tcW w:w="709" w:type="dxa"/>
          </w:tcPr>
          <w:p w14:paraId="23345E85" w14:textId="77777777"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2B1ACCD0" w14:textId="77777777"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%</w:t>
            </w:r>
          </w:p>
          <w:p w14:paraId="3E301FC1" w14:textId="77777777" w:rsidR="002D0451" w:rsidRP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>plnění</w:t>
            </w:r>
          </w:p>
        </w:tc>
      </w:tr>
      <w:tr w:rsidR="002D0451" w:rsidRPr="00B86F84" w14:paraId="087754FF" w14:textId="77777777" w:rsidTr="000F4470">
        <w:tc>
          <w:tcPr>
            <w:tcW w:w="2235" w:type="dxa"/>
          </w:tcPr>
          <w:p w14:paraId="2713B827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3A8C7627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Pardubický</w:t>
            </w:r>
          </w:p>
          <w:p w14:paraId="399D82AC" w14:textId="77777777"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kraj</w:t>
            </w:r>
          </w:p>
        </w:tc>
        <w:tc>
          <w:tcPr>
            <w:tcW w:w="907" w:type="dxa"/>
          </w:tcPr>
          <w:p w14:paraId="6AAAC56B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346477E8" w14:textId="77777777" w:rsidR="002D0451" w:rsidRPr="00932EA5" w:rsidRDefault="002D0451" w:rsidP="00863828">
            <w:pPr>
              <w:rPr>
                <w:rFonts w:cs="Impact"/>
              </w:rPr>
            </w:pPr>
            <w:r>
              <w:rPr>
                <w:rFonts w:cs="Impact"/>
              </w:rPr>
              <w:t xml:space="preserve">       </w:t>
            </w:r>
          </w:p>
        </w:tc>
        <w:tc>
          <w:tcPr>
            <w:tcW w:w="1786" w:type="dxa"/>
          </w:tcPr>
          <w:p w14:paraId="0D58D78D" w14:textId="77777777"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2451EEA7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Dotace na provoz</w:t>
            </w:r>
          </w:p>
        </w:tc>
        <w:tc>
          <w:tcPr>
            <w:tcW w:w="1134" w:type="dxa"/>
          </w:tcPr>
          <w:p w14:paraId="763D3982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25D41CF3" w14:textId="77777777" w:rsidR="002D0451" w:rsidRPr="00932EA5" w:rsidRDefault="002D0451" w:rsidP="00863828">
            <w:pPr>
              <w:jc w:val="center"/>
              <w:rPr>
                <w:rFonts w:cs="Impact"/>
              </w:rPr>
            </w:pPr>
            <w:r>
              <w:rPr>
                <w:rFonts w:cs="Impact"/>
              </w:rPr>
              <w:t>4112</w:t>
            </w:r>
          </w:p>
        </w:tc>
        <w:tc>
          <w:tcPr>
            <w:tcW w:w="1417" w:type="dxa"/>
          </w:tcPr>
          <w:p w14:paraId="55675F55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79C11D89" w14:textId="0408EB52" w:rsidR="002D0451" w:rsidRPr="00932EA5" w:rsidRDefault="00EE7962" w:rsidP="00B11673">
            <w:pPr>
              <w:jc w:val="center"/>
              <w:rPr>
                <w:rFonts w:cs="Impact"/>
              </w:rPr>
            </w:pPr>
            <w:r>
              <w:rPr>
                <w:rFonts w:cs="Impact"/>
              </w:rPr>
              <w:t>9</w:t>
            </w:r>
            <w:r w:rsidR="00C068EB">
              <w:rPr>
                <w:rFonts w:cs="Impact"/>
              </w:rPr>
              <w:t>7900</w:t>
            </w:r>
          </w:p>
        </w:tc>
        <w:tc>
          <w:tcPr>
            <w:tcW w:w="1418" w:type="dxa"/>
          </w:tcPr>
          <w:p w14:paraId="009712ED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3EBDAED7" w14:textId="12ACB5EB" w:rsidR="002D0451" w:rsidRPr="00932EA5" w:rsidRDefault="00EE7962" w:rsidP="00B11673">
            <w:pPr>
              <w:jc w:val="center"/>
              <w:rPr>
                <w:rFonts w:cs="Impact"/>
              </w:rPr>
            </w:pPr>
            <w:r>
              <w:rPr>
                <w:rFonts w:cs="Impact"/>
              </w:rPr>
              <w:t>9</w:t>
            </w:r>
            <w:r w:rsidR="00C068EB">
              <w:rPr>
                <w:rFonts w:cs="Impact"/>
              </w:rPr>
              <w:t>7900</w:t>
            </w:r>
          </w:p>
        </w:tc>
        <w:tc>
          <w:tcPr>
            <w:tcW w:w="709" w:type="dxa"/>
          </w:tcPr>
          <w:p w14:paraId="0DE95669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4BA4B317" w14:textId="77777777"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</w:p>
        </w:tc>
      </w:tr>
      <w:tr w:rsidR="002D0451" w:rsidRPr="00B86F84" w14:paraId="07508F45" w14:textId="77777777" w:rsidTr="000F4470">
        <w:tc>
          <w:tcPr>
            <w:tcW w:w="2235" w:type="dxa"/>
          </w:tcPr>
          <w:p w14:paraId="650473BB" w14:textId="77777777" w:rsidR="002D0451" w:rsidRPr="00B86F84" w:rsidRDefault="00035FEC" w:rsidP="003744FC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Pardubický kraj</w:t>
            </w:r>
          </w:p>
        </w:tc>
        <w:tc>
          <w:tcPr>
            <w:tcW w:w="907" w:type="dxa"/>
          </w:tcPr>
          <w:p w14:paraId="76D8B681" w14:textId="77777777" w:rsidR="002D0451" w:rsidRPr="00B86F84" w:rsidRDefault="0063352F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98008</w:t>
            </w:r>
          </w:p>
          <w:p w14:paraId="72DE7071" w14:textId="77777777" w:rsidR="002D0451" w:rsidRPr="00B86F84" w:rsidRDefault="002D0451" w:rsidP="006A4AA6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1786" w:type="dxa"/>
          </w:tcPr>
          <w:p w14:paraId="5A8C895F" w14:textId="77777777"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Dotace</w:t>
            </w:r>
          </w:p>
          <w:p w14:paraId="5C7EF81F" w14:textId="77777777" w:rsidR="002D0451" w:rsidRPr="00B86F84" w:rsidRDefault="0063352F" w:rsidP="00F2575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volby</w:t>
            </w:r>
          </w:p>
        </w:tc>
        <w:tc>
          <w:tcPr>
            <w:tcW w:w="1134" w:type="dxa"/>
          </w:tcPr>
          <w:p w14:paraId="0E01ABB6" w14:textId="77777777"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71250E8D" w14:textId="77777777" w:rsidR="002D0451" w:rsidRPr="00B86F84" w:rsidRDefault="002D0451" w:rsidP="00035FEC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 w:rsidRPr="00B86F84">
              <w:rPr>
                <w:rFonts w:cs="Impact"/>
              </w:rPr>
              <w:t>4</w:t>
            </w:r>
            <w:r w:rsidR="00035FEC">
              <w:rPr>
                <w:rFonts w:cs="Impact"/>
              </w:rPr>
              <w:t>1</w:t>
            </w:r>
            <w:r w:rsidR="003C2E18">
              <w:rPr>
                <w:rFonts w:cs="Impact"/>
              </w:rPr>
              <w:t>1</w:t>
            </w:r>
            <w:r w:rsidR="0063352F">
              <w:rPr>
                <w:rFonts w:cs="Impact"/>
              </w:rPr>
              <w:t>1</w:t>
            </w:r>
          </w:p>
        </w:tc>
        <w:tc>
          <w:tcPr>
            <w:tcW w:w="1417" w:type="dxa"/>
          </w:tcPr>
          <w:p w14:paraId="35AC2239" w14:textId="77777777" w:rsidR="00000C39" w:rsidRDefault="00000C39" w:rsidP="0082612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27A9A6DF" w14:textId="20CC4892" w:rsidR="002D0451" w:rsidRDefault="00C068EB" w:rsidP="0082612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4454</w:t>
            </w:r>
          </w:p>
          <w:p w14:paraId="32737B66" w14:textId="77777777" w:rsidR="00000C39" w:rsidRPr="00B86F84" w:rsidRDefault="00000C39" w:rsidP="0082612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1418" w:type="dxa"/>
          </w:tcPr>
          <w:p w14:paraId="1351CF59" w14:textId="77777777" w:rsidR="00000C39" w:rsidRDefault="00000C39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448C5443" w14:textId="27150F9D" w:rsidR="002D0451" w:rsidRPr="00B86F84" w:rsidRDefault="00C068EB" w:rsidP="00616F0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4454</w:t>
            </w:r>
          </w:p>
          <w:p w14:paraId="56895A64" w14:textId="77777777" w:rsidR="002D0451" w:rsidRPr="00B86F84" w:rsidRDefault="002D0451" w:rsidP="006A4AA6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709" w:type="dxa"/>
          </w:tcPr>
          <w:p w14:paraId="6E5D962D" w14:textId="77777777"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1757331D" w14:textId="44EA51DF" w:rsidR="002D0451" w:rsidRPr="00B86F84" w:rsidRDefault="0050152B" w:rsidP="0063352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</w:p>
        </w:tc>
      </w:tr>
      <w:tr w:rsidR="002D0451" w:rsidRPr="00B86F84" w14:paraId="397824FC" w14:textId="77777777" w:rsidTr="000F4470">
        <w:tc>
          <w:tcPr>
            <w:tcW w:w="2235" w:type="dxa"/>
          </w:tcPr>
          <w:p w14:paraId="3C20C011" w14:textId="77777777" w:rsidR="0098012D" w:rsidRPr="00863828" w:rsidRDefault="003C2E18" w:rsidP="00A56B79">
            <w:r>
              <w:t>Pardubický kraj</w:t>
            </w:r>
          </w:p>
        </w:tc>
        <w:tc>
          <w:tcPr>
            <w:tcW w:w="907" w:type="dxa"/>
          </w:tcPr>
          <w:p w14:paraId="4F752D6F" w14:textId="3B4A0339" w:rsidR="0098012D" w:rsidRPr="00B86F84" w:rsidRDefault="00C068EB" w:rsidP="00C12F5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98193</w:t>
            </w:r>
          </w:p>
        </w:tc>
        <w:tc>
          <w:tcPr>
            <w:tcW w:w="1786" w:type="dxa"/>
          </w:tcPr>
          <w:p w14:paraId="5D5CCC52" w14:textId="77777777" w:rsidR="0098012D" w:rsidRDefault="00A56B79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 xml:space="preserve">Dotace </w:t>
            </w:r>
          </w:p>
          <w:p w14:paraId="4C174D31" w14:textId="146FA895" w:rsidR="00A56B79" w:rsidRDefault="00C068EB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volby</w:t>
            </w:r>
          </w:p>
          <w:p w14:paraId="34F91DC1" w14:textId="77777777" w:rsidR="00A56B79" w:rsidRDefault="00A56B79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1134" w:type="dxa"/>
          </w:tcPr>
          <w:p w14:paraId="53F73D7E" w14:textId="77777777" w:rsidR="002D0451" w:rsidRDefault="002D0451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4EFEF672" w14:textId="324DBDB8" w:rsidR="002D0451" w:rsidRPr="00B86F84" w:rsidRDefault="0098012D" w:rsidP="0063352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</w:t>
            </w:r>
            <w:r w:rsidR="008B70EA">
              <w:rPr>
                <w:rFonts w:cs="Impact"/>
              </w:rPr>
              <w:t>1</w:t>
            </w:r>
            <w:r w:rsidR="00C068EB">
              <w:rPr>
                <w:rFonts w:cs="Impact"/>
              </w:rPr>
              <w:t>11</w:t>
            </w:r>
          </w:p>
        </w:tc>
        <w:tc>
          <w:tcPr>
            <w:tcW w:w="1417" w:type="dxa"/>
          </w:tcPr>
          <w:p w14:paraId="26414DEE" w14:textId="77777777" w:rsidR="002D0451" w:rsidRDefault="002D0451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14:paraId="3257671F" w14:textId="426F4436" w:rsidR="003C2E18" w:rsidRPr="00B86F84" w:rsidRDefault="00C068EB" w:rsidP="00926D3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48000</w:t>
            </w:r>
          </w:p>
        </w:tc>
        <w:tc>
          <w:tcPr>
            <w:tcW w:w="1418" w:type="dxa"/>
          </w:tcPr>
          <w:p w14:paraId="5E1BEAEC" w14:textId="77777777" w:rsidR="003C2E18" w:rsidRDefault="003C2E18" w:rsidP="003C2E1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701057B1" w14:textId="3747DCBD" w:rsidR="002D0451" w:rsidRPr="00B86F84" w:rsidRDefault="00C068EB" w:rsidP="00616F0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48000</w:t>
            </w:r>
          </w:p>
        </w:tc>
        <w:tc>
          <w:tcPr>
            <w:tcW w:w="709" w:type="dxa"/>
          </w:tcPr>
          <w:p w14:paraId="3E011A16" w14:textId="77777777" w:rsidR="002D0451" w:rsidRDefault="002D0451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4B529057" w14:textId="77777777" w:rsidR="0098012D" w:rsidRDefault="0098012D" w:rsidP="0098012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  <w:r w:rsidR="00A56B79">
              <w:rPr>
                <w:rFonts w:cs="Impact"/>
              </w:rPr>
              <w:t>,-</w:t>
            </w:r>
          </w:p>
        </w:tc>
      </w:tr>
      <w:tr w:rsidR="00C068EB" w:rsidRPr="00B86F84" w14:paraId="66CEE752" w14:textId="77777777" w:rsidTr="000F4470">
        <w:tc>
          <w:tcPr>
            <w:tcW w:w="2235" w:type="dxa"/>
          </w:tcPr>
          <w:p w14:paraId="03682648" w14:textId="1800EB0A" w:rsidR="00C068EB" w:rsidRDefault="00C068EB" w:rsidP="00A56B79">
            <w:r>
              <w:t>Pardubický kraj</w:t>
            </w:r>
          </w:p>
          <w:p w14:paraId="2720EF60" w14:textId="77777777" w:rsidR="00C068EB" w:rsidRDefault="00C068EB" w:rsidP="00A56B79"/>
        </w:tc>
        <w:tc>
          <w:tcPr>
            <w:tcW w:w="907" w:type="dxa"/>
          </w:tcPr>
          <w:p w14:paraId="358C0334" w14:textId="6624AF6E" w:rsidR="00C068EB" w:rsidRDefault="00C068EB" w:rsidP="00C12F5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98348</w:t>
            </w:r>
          </w:p>
        </w:tc>
        <w:tc>
          <w:tcPr>
            <w:tcW w:w="1786" w:type="dxa"/>
          </w:tcPr>
          <w:p w14:paraId="09C43CEE" w14:textId="77777777" w:rsidR="00C068EB" w:rsidRDefault="00C068EB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Dotace</w:t>
            </w:r>
          </w:p>
          <w:p w14:paraId="5763A6C0" w14:textId="68CA2820" w:rsidR="00C068EB" w:rsidRDefault="00C068EB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volby</w:t>
            </w:r>
          </w:p>
        </w:tc>
        <w:tc>
          <w:tcPr>
            <w:tcW w:w="1134" w:type="dxa"/>
          </w:tcPr>
          <w:p w14:paraId="2500EAD2" w14:textId="6DC36021" w:rsidR="00C068EB" w:rsidRDefault="00C068EB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4111</w:t>
            </w:r>
          </w:p>
        </w:tc>
        <w:tc>
          <w:tcPr>
            <w:tcW w:w="1417" w:type="dxa"/>
          </w:tcPr>
          <w:p w14:paraId="2F3D3050" w14:textId="5E02D72F" w:rsidR="00C068EB" w:rsidRDefault="00C068EB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32000</w:t>
            </w:r>
          </w:p>
        </w:tc>
        <w:tc>
          <w:tcPr>
            <w:tcW w:w="1418" w:type="dxa"/>
          </w:tcPr>
          <w:p w14:paraId="5973457A" w14:textId="1F2A979C" w:rsidR="00C068EB" w:rsidRDefault="00C068EB" w:rsidP="00C068E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32000</w:t>
            </w:r>
          </w:p>
        </w:tc>
        <w:tc>
          <w:tcPr>
            <w:tcW w:w="709" w:type="dxa"/>
          </w:tcPr>
          <w:p w14:paraId="363D400C" w14:textId="79FC0F4D" w:rsidR="00C068EB" w:rsidRDefault="00C068EB" w:rsidP="00C068E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</w:p>
        </w:tc>
      </w:tr>
      <w:tr w:rsidR="0098012D" w:rsidRPr="00B86F84" w14:paraId="520BAA43" w14:textId="77777777" w:rsidTr="000F4470">
        <w:tc>
          <w:tcPr>
            <w:tcW w:w="2235" w:type="dxa"/>
          </w:tcPr>
          <w:p w14:paraId="64AE0A98" w14:textId="77777777" w:rsidR="0098012D" w:rsidRPr="00A50039" w:rsidRDefault="0098012D" w:rsidP="00F02BFE">
            <w:pPr>
              <w:rPr>
                <w:b/>
              </w:rPr>
            </w:pPr>
            <w:r w:rsidRPr="00A50039">
              <w:rPr>
                <w:b/>
              </w:rPr>
              <w:t>Celkem</w:t>
            </w:r>
          </w:p>
          <w:p w14:paraId="03D949E1" w14:textId="77777777" w:rsidR="0098012D" w:rsidRPr="00A50039" w:rsidRDefault="0098012D" w:rsidP="00F02BFE">
            <w:pPr>
              <w:rPr>
                <w:b/>
              </w:rPr>
            </w:pPr>
          </w:p>
        </w:tc>
        <w:tc>
          <w:tcPr>
            <w:tcW w:w="907" w:type="dxa"/>
          </w:tcPr>
          <w:p w14:paraId="41F3FC5A" w14:textId="77777777"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786" w:type="dxa"/>
          </w:tcPr>
          <w:p w14:paraId="4824EAB4" w14:textId="77777777"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134" w:type="dxa"/>
          </w:tcPr>
          <w:p w14:paraId="3CC61280" w14:textId="77777777"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14:paraId="4B4CC558" w14:textId="67D987DA" w:rsidR="008B70EA" w:rsidRPr="008B70EA" w:rsidRDefault="008B70EA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bCs/>
              </w:rPr>
            </w:pPr>
          </w:p>
        </w:tc>
        <w:tc>
          <w:tcPr>
            <w:tcW w:w="1417" w:type="dxa"/>
          </w:tcPr>
          <w:p w14:paraId="47C33207" w14:textId="77777777" w:rsidR="0098012D" w:rsidRDefault="00C068EB" w:rsidP="004B7C0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>182354</w:t>
            </w:r>
          </w:p>
          <w:p w14:paraId="1A49D661" w14:textId="03D7244E" w:rsidR="00C068EB" w:rsidRPr="0098012D" w:rsidRDefault="00C068EB" w:rsidP="004B7C0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</w:p>
        </w:tc>
        <w:tc>
          <w:tcPr>
            <w:tcW w:w="1418" w:type="dxa"/>
          </w:tcPr>
          <w:p w14:paraId="5386C6A3" w14:textId="20ED14B7" w:rsidR="003C2E18" w:rsidRPr="009B2241" w:rsidRDefault="00C068EB" w:rsidP="00233A8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>182354</w:t>
            </w:r>
          </w:p>
        </w:tc>
        <w:tc>
          <w:tcPr>
            <w:tcW w:w="709" w:type="dxa"/>
          </w:tcPr>
          <w:p w14:paraId="747F4875" w14:textId="77777777"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</w:tr>
    </w:tbl>
    <w:p w14:paraId="248FACA0" w14:textId="77777777" w:rsidR="00863828" w:rsidRPr="00863828" w:rsidRDefault="00863828" w:rsidP="00863828"/>
    <w:p w14:paraId="36DE3943" w14:textId="5616C84B" w:rsidR="008F527F" w:rsidRDefault="008F527F" w:rsidP="008F527F">
      <w:r>
        <w:t xml:space="preserve">     Dotace do rozpočtu obce za rok </w:t>
      </w:r>
      <w:proofErr w:type="gramStart"/>
      <w:r>
        <w:t>20</w:t>
      </w:r>
      <w:r w:rsidR="00233A88">
        <w:t>2</w:t>
      </w:r>
      <w:r w:rsidR="00C068EB">
        <w:t>4</w:t>
      </w:r>
      <w:r>
        <w:t xml:space="preserve">  činily</w:t>
      </w:r>
      <w:proofErr w:type="gramEnd"/>
      <w:r>
        <w:t xml:space="preserve"> </w:t>
      </w:r>
      <w:r w:rsidR="00C068EB">
        <w:t>182354</w:t>
      </w:r>
      <w:r>
        <w:t>,- Kč. Rozpis přijatých dotací a jejich čerpání v průběhu roku 20</w:t>
      </w:r>
      <w:r w:rsidR="00890101">
        <w:t>2</w:t>
      </w:r>
      <w:r w:rsidR="00C068EB">
        <w:t>4</w:t>
      </w:r>
      <w:r>
        <w:t xml:space="preserve"> je zpracován v tabulce. Dotace byly řádně vyúčtovány. </w:t>
      </w:r>
    </w:p>
    <w:p w14:paraId="06478F98" w14:textId="77777777" w:rsidR="0098012D" w:rsidRDefault="0098012D" w:rsidP="0098012D">
      <w:pPr>
        <w:rPr>
          <w:b/>
        </w:rPr>
      </w:pPr>
      <w:r w:rsidRPr="0098012D">
        <w:rPr>
          <w:b/>
        </w:rPr>
        <w:t>4. Hospodaření příspěvkové organizace zřízené obcí:</w:t>
      </w:r>
    </w:p>
    <w:p w14:paraId="025C5BF1" w14:textId="77777777" w:rsidR="00BE1F13" w:rsidRDefault="00BE1F13" w:rsidP="0098012D">
      <w:pPr>
        <w:rPr>
          <w:b/>
        </w:rPr>
      </w:pPr>
    </w:p>
    <w:p w14:paraId="2C3FD5FD" w14:textId="77777777" w:rsidR="0098012D" w:rsidRDefault="0098012D" w:rsidP="0098012D">
      <w:r>
        <w:t>Roční účetní závěrk</w:t>
      </w:r>
      <w:r w:rsidR="008F527F">
        <w:t>a</w:t>
      </w:r>
      <w:r>
        <w:t xml:space="preserve"> příspěvkové organizace – MŠ včetně všech zákonem předepsaných výkazů jsou založeny na OÚ</w:t>
      </w:r>
      <w:r w:rsidR="004A463D">
        <w:t>. Provedena veřejnoprávní kontrola.</w:t>
      </w:r>
    </w:p>
    <w:p w14:paraId="28010F8C" w14:textId="277C089E" w:rsidR="004A463D" w:rsidRDefault="004A463D" w:rsidP="0098012D">
      <w:r>
        <w:t xml:space="preserve">Výsledek hospodaření k 31. 12. </w:t>
      </w:r>
      <w:proofErr w:type="gramStart"/>
      <w:r>
        <w:t>20</w:t>
      </w:r>
      <w:r w:rsidR="00233A88">
        <w:t>2</w:t>
      </w:r>
      <w:r w:rsidR="00C068EB">
        <w:t>4</w:t>
      </w:r>
      <w:r w:rsidR="006574BA">
        <w:t xml:space="preserve">  činil</w:t>
      </w:r>
      <w:proofErr w:type="gramEnd"/>
      <w:r w:rsidR="006574BA">
        <w:t xml:space="preserve"> </w:t>
      </w:r>
      <w:r w:rsidR="00C068EB">
        <w:t>47,91</w:t>
      </w:r>
      <w:r>
        <w:t xml:space="preserve"> Kč.</w:t>
      </w:r>
    </w:p>
    <w:p w14:paraId="4BBE4706" w14:textId="77777777" w:rsidR="00BE1F13" w:rsidRDefault="00BE1F13" w:rsidP="0098012D"/>
    <w:p w14:paraId="5DB790DD" w14:textId="6A53CF80" w:rsidR="004A463D" w:rsidRDefault="004A463D" w:rsidP="0098012D">
      <w:pPr>
        <w:rPr>
          <w:b/>
        </w:rPr>
      </w:pPr>
      <w:r w:rsidRPr="004A463D">
        <w:rPr>
          <w:b/>
        </w:rPr>
        <w:t xml:space="preserve">5. </w:t>
      </w:r>
      <w:r>
        <w:rPr>
          <w:b/>
        </w:rPr>
        <w:t xml:space="preserve">Zpráva o výsledku přezkoumání hospodaření obce za rok </w:t>
      </w:r>
      <w:r w:rsidR="008B70EA">
        <w:rPr>
          <w:b/>
        </w:rPr>
        <w:t>202</w:t>
      </w:r>
      <w:r w:rsidR="00C068EB">
        <w:rPr>
          <w:b/>
        </w:rPr>
        <w:t>4</w:t>
      </w:r>
    </w:p>
    <w:p w14:paraId="663D4666" w14:textId="77777777" w:rsidR="004A463D" w:rsidRDefault="004A463D" w:rsidP="0098012D">
      <w:r>
        <w:t xml:space="preserve">Přezkoumání hospodaření obce provedl Krajský úřad Pardubického kraje, kontrolní oddělení </w:t>
      </w:r>
    </w:p>
    <w:p w14:paraId="57C2A845" w14:textId="0715F8DB" w:rsidR="004A463D" w:rsidRDefault="004A463D" w:rsidP="0098012D">
      <w:r>
        <w:t xml:space="preserve">ve </w:t>
      </w:r>
      <w:proofErr w:type="gramStart"/>
      <w:r>
        <w:t xml:space="preserve">složení  </w:t>
      </w:r>
      <w:r w:rsidR="009B2241">
        <w:t>Martiny</w:t>
      </w:r>
      <w:proofErr w:type="gramEnd"/>
      <w:r w:rsidR="009B2241">
        <w:t xml:space="preserve"> </w:t>
      </w:r>
      <w:proofErr w:type="spellStart"/>
      <w:r w:rsidR="009B2241">
        <w:t>Šiborové</w:t>
      </w:r>
      <w:proofErr w:type="spellEnd"/>
      <w:r w:rsidR="00185FDA">
        <w:t xml:space="preserve"> a Mgr. Simony Bublové</w:t>
      </w:r>
      <w:r>
        <w:t xml:space="preserve"> dne </w:t>
      </w:r>
      <w:r w:rsidR="008B70EA">
        <w:t>1.</w:t>
      </w:r>
      <w:r w:rsidR="00C15B71">
        <w:t>4.202</w:t>
      </w:r>
      <w:r w:rsidR="00707B21">
        <w:t>5</w:t>
      </w:r>
      <w:r>
        <w:t>.</w:t>
      </w:r>
    </w:p>
    <w:p w14:paraId="61BE4A83" w14:textId="77777777" w:rsidR="00BE1F13" w:rsidRDefault="004A463D" w:rsidP="0098012D">
      <w:r>
        <w:t xml:space="preserve">Přezkoumání bylo provedeno v souladu se zákonem č. 420/2004 Sb. O přezkoumání hospodaření </w:t>
      </w:r>
    </w:p>
    <w:p w14:paraId="5C3D6F8F" w14:textId="77777777" w:rsidR="004A463D" w:rsidRDefault="004A463D" w:rsidP="0098012D">
      <w:r>
        <w:t>územních samosprávných celků.</w:t>
      </w:r>
    </w:p>
    <w:p w14:paraId="3BEDB756" w14:textId="77777777" w:rsidR="00BE1F13" w:rsidRDefault="00BE1F13" w:rsidP="0098012D"/>
    <w:p w14:paraId="299F37C8" w14:textId="77777777" w:rsidR="004A463D" w:rsidRPr="004A463D" w:rsidRDefault="004A463D" w:rsidP="0098012D">
      <w:r>
        <w:rPr>
          <w:b/>
        </w:rPr>
        <w:t xml:space="preserve">Závěr zprávy: </w:t>
      </w:r>
      <w:r>
        <w:t>nebyly zjištěny žádné nedostatky</w:t>
      </w:r>
    </w:p>
    <w:p w14:paraId="5C2BCFD1" w14:textId="0FACB16A" w:rsidR="0068711F" w:rsidRDefault="0068711F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>Nedílnou součástí závěrečného účtu za rok 20</w:t>
      </w:r>
      <w:r w:rsidR="00474D1C">
        <w:rPr>
          <w:rFonts w:cs="Impact"/>
          <w:b/>
        </w:rPr>
        <w:t>2</w:t>
      </w:r>
      <w:r w:rsidR="00707B21">
        <w:rPr>
          <w:rFonts w:cs="Impact"/>
          <w:b/>
        </w:rPr>
        <w:t>4</w:t>
      </w:r>
      <w:r>
        <w:rPr>
          <w:rFonts w:cs="Impact"/>
          <w:b/>
        </w:rPr>
        <w:t xml:space="preserve"> jsou tyto přílohy:</w:t>
      </w:r>
    </w:p>
    <w:p w14:paraId="17D06ECD" w14:textId="77777777" w:rsidR="00BE1F13" w:rsidRDefault="00BE1F13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14:paraId="32377B33" w14:textId="38222B75" w:rsidR="0068711F" w:rsidRPr="008F527F" w:rsidRDefault="0036566C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t xml:space="preserve"> </w:t>
      </w:r>
      <w:r w:rsidR="0068711F" w:rsidRPr="008F527F">
        <w:rPr>
          <w:rFonts w:cs="Impact"/>
        </w:rPr>
        <w:t xml:space="preserve">1x </w:t>
      </w:r>
      <w:proofErr w:type="gramStart"/>
      <w:r w:rsidR="0068711F" w:rsidRPr="008F527F">
        <w:rPr>
          <w:rFonts w:cs="Impact"/>
        </w:rPr>
        <w:t>zpráva  ze</w:t>
      </w:r>
      <w:proofErr w:type="gramEnd"/>
      <w:r w:rsidR="0068711F" w:rsidRPr="008F527F">
        <w:rPr>
          <w:rFonts w:cs="Impact"/>
        </w:rPr>
        <w:t xml:space="preserve"> dne </w:t>
      </w:r>
      <w:proofErr w:type="gramStart"/>
      <w:r w:rsidR="008B70EA">
        <w:rPr>
          <w:rFonts w:cs="Impact"/>
        </w:rPr>
        <w:t>1</w:t>
      </w:r>
      <w:r w:rsidR="00C15B71">
        <w:rPr>
          <w:rFonts w:cs="Impact"/>
        </w:rPr>
        <w:t>.4.202</w:t>
      </w:r>
      <w:r w:rsidR="00707B21">
        <w:rPr>
          <w:rFonts w:cs="Impact"/>
        </w:rPr>
        <w:t>5</w:t>
      </w:r>
      <w:r w:rsidR="0068711F" w:rsidRPr="008F527F">
        <w:rPr>
          <w:rFonts w:cs="Impact"/>
        </w:rPr>
        <w:t xml:space="preserve">  zpracovaná</w:t>
      </w:r>
      <w:proofErr w:type="gramEnd"/>
      <w:r w:rsidR="0068711F" w:rsidRPr="008F527F">
        <w:rPr>
          <w:rFonts w:cs="Impact"/>
        </w:rPr>
        <w:t xml:space="preserve"> kontrolní skupinou Pardubického kraje </w:t>
      </w:r>
      <w:r w:rsidR="00932EA5" w:rsidRPr="008F527F">
        <w:rPr>
          <w:rFonts w:cs="Impact"/>
        </w:rPr>
        <w:t xml:space="preserve">        </w:t>
      </w:r>
      <w:r w:rsidR="0068711F" w:rsidRPr="008F527F">
        <w:rPr>
          <w:rFonts w:cs="Impact"/>
        </w:rPr>
        <w:t xml:space="preserve">   </w:t>
      </w:r>
      <w:r w:rsidRPr="008F527F">
        <w:rPr>
          <w:rFonts w:cs="Impact"/>
        </w:rPr>
        <w:t xml:space="preserve">  </w:t>
      </w:r>
      <w:proofErr w:type="gramStart"/>
      <w:r w:rsidRPr="008F527F">
        <w:rPr>
          <w:rFonts w:cs="Impact"/>
        </w:rPr>
        <w:t xml:space="preserve">   </w:t>
      </w:r>
      <w:r w:rsidR="0068711F" w:rsidRPr="008F527F">
        <w:rPr>
          <w:rFonts w:cs="Impact"/>
        </w:rPr>
        <w:t>(</w:t>
      </w:r>
      <w:proofErr w:type="gramEnd"/>
      <w:r w:rsidR="0068711F" w:rsidRPr="008F527F">
        <w:rPr>
          <w:rFonts w:cs="Impact"/>
        </w:rPr>
        <w:t>oddělení přezkumu obcí)</w:t>
      </w:r>
    </w:p>
    <w:p w14:paraId="157E2D5F" w14:textId="77777777" w:rsidR="0068711F" w:rsidRPr="008F527F" w:rsidRDefault="0068711F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t xml:space="preserve"> 1x </w:t>
      </w:r>
      <w:r w:rsidR="004D6922">
        <w:rPr>
          <w:rFonts w:cs="Impact"/>
        </w:rPr>
        <w:t>R</w:t>
      </w:r>
      <w:r w:rsidRPr="008F527F">
        <w:rPr>
          <w:rFonts w:cs="Impact"/>
        </w:rPr>
        <w:t xml:space="preserve">ozvaha </w:t>
      </w:r>
    </w:p>
    <w:p w14:paraId="249F40D3" w14:textId="77777777" w:rsidR="003C19AF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t xml:space="preserve"> </w:t>
      </w:r>
      <w:r w:rsidR="00DD4793" w:rsidRPr="008F527F">
        <w:rPr>
          <w:rFonts w:cs="Impact"/>
        </w:rPr>
        <w:t>1x Fin 2-12M</w:t>
      </w:r>
    </w:p>
    <w:p w14:paraId="218F8E70" w14:textId="77777777" w:rsidR="00BE1F13" w:rsidRPr="006574BA" w:rsidRDefault="00BE1F13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14:paraId="1B582A71" w14:textId="77777777" w:rsidR="00B03D99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t>Do příloh je možné nahlédnout na obecním úřadě.</w:t>
      </w:r>
    </w:p>
    <w:p w14:paraId="7F344B92" w14:textId="77777777" w:rsidR="00704692" w:rsidRDefault="00704692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14:paraId="14442065" w14:textId="77777777" w:rsidR="008F527F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Sestavila: Havranová Zuzana</w:t>
      </w:r>
    </w:p>
    <w:p w14:paraId="149B7C04" w14:textId="41909220" w:rsidR="00BE1F13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</w:rPr>
        <w:t xml:space="preserve">Dne: </w:t>
      </w:r>
      <w:r w:rsidR="00707B21">
        <w:rPr>
          <w:rFonts w:cs="Impact"/>
        </w:rPr>
        <w:t>14.5.2025</w:t>
      </w:r>
    </w:p>
    <w:p w14:paraId="64AB571B" w14:textId="77777777" w:rsidR="003C19AF" w:rsidRDefault="003C19A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 xml:space="preserve">                                                                                      </w:t>
      </w:r>
      <w:r w:rsidR="00BE1F13">
        <w:rPr>
          <w:rFonts w:cs="Impact"/>
          <w:b/>
        </w:rPr>
        <w:t>_______________________</w:t>
      </w:r>
    </w:p>
    <w:p w14:paraId="1C399242" w14:textId="77777777" w:rsidR="003C19AF" w:rsidRPr="00BE1F13" w:rsidRDefault="003C19A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BE1F13">
        <w:rPr>
          <w:rFonts w:cs="Impact"/>
        </w:rPr>
        <w:t xml:space="preserve">                                                                                                   </w:t>
      </w:r>
      <w:r w:rsidR="00932EA5" w:rsidRPr="00BE1F13">
        <w:rPr>
          <w:rFonts w:cs="Impact"/>
        </w:rPr>
        <w:t xml:space="preserve">Jan Rada </w:t>
      </w:r>
      <w:proofErr w:type="spellStart"/>
      <w:r w:rsidR="00932EA5" w:rsidRPr="00BE1F13">
        <w:rPr>
          <w:rFonts w:cs="Impact"/>
        </w:rPr>
        <w:t>DiS</w:t>
      </w:r>
      <w:proofErr w:type="spellEnd"/>
      <w:r w:rsidR="00932EA5" w:rsidRPr="00BE1F13">
        <w:rPr>
          <w:rFonts w:cs="Impact"/>
        </w:rPr>
        <w:t>.</w:t>
      </w:r>
    </w:p>
    <w:p w14:paraId="67ACB395" w14:textId="77777777" w:rsidR="003C19AF" w:rsidRPr="00BE1F13" w:rsidRDefault="003C19A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BE1F13">
        <w:rPr>
          <w:rFonts w:cs="Impact"/>
        </w:rPr>
        <w:t xml:space="preserve">                                                                                                   starosta obce</w:t>
      </w:r>
    </w:p>
    <w:p w14:paraId="67725183" w14:textId="660CD20C" w:rsidR="009B2241" w:rsidRDefault="006574BA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 xml:space="preserve">Vyvěšeno dne: </w:t>
      </w:r>
      <w:r w:rsidR="00707B21">
        <w:rPr>
          <w:rFonts w:cs="Impact"/>
          <w:b/>
        </w:rPr>
        <w:t>14.5. 2025</w:t>
      </w:r>
    </w:p>
    <w:p w14:paraId="07820F8A" w14:textId="633C4E25" w:rsidR="00132BB4" w:rsidRDefault="00FC717D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 xml:space="preserve">Sejmuto </w:t>
      </w:r>
      <w:proofErr w:type="gramStart"/>
      <w:r>
        <w:rPr>
          <w:rFonts w:cs="Impact"/>
          <w:b/>
        </w:rPr>
        <w:t>dne:</w:t>
      </w:r>
      <w:r w:rsidR="004D6922">
        <w:rPr>
          <w:rFonts w:cs="Impact"/>
          <w:b/>
        </w:rPr>
        <w:t xml:space="preserve">   </w:t>
      </w:r>
      <w:proofErr w:type="gramEnd"/>
      <w:r w:rsidR="004D6922">
        <w:rPr>
          <w:rFonts w:cs="Impact"/>
          <w:b/>
        </w:rPr>
        <w:t xml:space="preserve"> </w:t>
      </w:r>
      <w:r w:rsidR="00132BB4">
        <w:rPr>
          <w:rFonts w:cs="Impact"/>
          <w:b/>
        </w:rPr>
        <w:t>28.6</w:t>
      </w:r>
      <w:r w:rsidR="00C15B71">
        <w:rPr>
          <w:rFonts w:cs="Impact"/>
          <w:b/>
        </w:rPr>
        <w:t>.202</w:t>
      </w:r>
      <w:r w:rsidR="00707B21">
        <w:rPr>
          <w:rFonts w:cs="Impact"/>
          <w:b/>
        </w:rPr>
        <w:t>5</w:t>
      </w:r>
    </w:p>
    <w:p w14:paraId="23A7C3CA" w14:textId="7D194FA0" w:rsidR="00CD67FE" w:rsidRDefault="00D05239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proofErr w:type="gramStart"/>
      <w:r>
        <w:rPr>
          <w:rFonts w:cs="Impact"/>
          <w:b/>
        </w:rPr>
        <w:t>Zveřejněno  elektronicky</w:t>
      </w:r>
      <w:proofErr w:type="gramEnd"/>
      <w:r>
        <w:rPr>
          <w:rFonts w:cs="Impact"/>
          <w:b/>
        </w:rPr>
        <w:t xml:space="preserve"> na úřední </w:t>
      </w:r>
      <w:proofErr w:type="gramStart"/>
      <w:r>
        <w:rPr>
          <w:rFonts w:cs="Impact"/>
          <w:b/>
        </w:rPr>
        <w:t xml:space="preserve">desce  </w:t>
      </w:r>
      <w:r w:rsidRPr="00D05239">
        <w:rPr>
          <w:rFonts w:cs="Impact"/>
          <w:b/>
          <w:highlight w:val="yellow"/>
        </w:rPr>
        <w:t>www.obecbenatky.cz</w:t>
      </w:r>
      <w:proofErr w:type="gramEnd"/>
    </w:p>
    <w:sectPr w:rsidR="00CD67FE" w:rsidSect="00123CAF">
      <w:headerReference w:type="default" r:id="rId8"/>
      <w:footerReference w:type="default" r:id="rId9"/>
      <w:pgSz w:w="11909" w:h="16834"/>
      <w:pgMar w:top="720" w:right="1274" w:bottom="1417" w:left="1274" w:header="360" w:footer="68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FF03" w14:textId="77777777" w:rsidR="00B542DB" w:rsidRDefault="00B542DB">
      <w:r>
        <w:separator/>
      </w:r>
    </w:p>
  </w:endnote>
  <w:endnote w:type="continuationSeparator" w:id="0">
    <w:p w14:paraId="631AE78F" w14:textId="77777777" w:rsidR="00B542DB" w:rsidRDefault="00B5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4D8F" w14:textId="77777777" w:rsidR="00A32273" w:rsidRDefault="00A32273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18E3" w14:textId="77777777" w:rsidR="00B542DB" w:rsidRDefault="00B542DB">
      <w:r>
        <w:separator/>
      </w:r>
    </w:p>
  </w:footnote>
  <w:footnote w:type="continuationSeparator" w:id="0">
    <w:p w14:paraId="1BF0F476" w14:textId="77777777" w:rsidR="00B542DB" w:rsidRDefault="00B5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EF21" w14:textId="77777777" w:rsidR="00A32273" w:rsidRDefault="00A32273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03C0F"/>
    <w:multiLevelType w:val="hybridMultilevel"/>
    <w:tmpl w:val="C12EB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AF"/>
    <w:rsid w:val="00000A3B"/>
    <w:rsid w:val="00000C39"/>
    <w:rsid w:val="000151FD"/>
    <w:rsid w:val="00017B6B"/>
    <w:rsid w:val="00035FEC"/>
    <w:rsid w:val="00037927"/>
    <w:rsid w:val="000507CA"/>
    <w:rsid w:val="00053DD9"/>
    <w:rsid w:val="00055D11"/>
    <w:rsid w:val="00056EB8"/>
    <w:rsid w:val="000852B8"/>
    <w:rsid w:val="000B132C"/>
    <w:rsid w:val="000D1652"/>
    <w:rsid w:val="000D2432"/>
    <w:rsid w:val="000E12BE"/>
    <w:rsid w:val="000F4470"/>
    <w:rsid w:val="0010178A"/>
    <w:rsid w:val="00107A13"/>
    <w:rsid w:val="00116C96"/>
    <w:rsid w:val="00120BF1"/>
    <w:rsid w:val="00123CAF"/>
    <w:rsid w:val="00132BB4"/>
    <w:rsid w:val="001355AB"/>
    <w:rsid w:val="0014421E"/>
    <w:rsid w:val="00147460"/>
    <w:rsid w:val="00184EC3"/>
    <w:rsid w:val="0018569F"/>
    <w:rsid w:val="00185FDA"/>
    <w:rsid w:val="00187700"/>
    <w:rsid w:val="00187783"/>
    <w:rsid w:val="00192448"/>
    <w:rsid w:val="001959F5"/>
    <w:rsid w:val="001A35D5"/>
    <w:rsid w:val="001A78D2"/>
    <w:rsid w:val="001B1FA1"/>
    <w:rsid w:val="001B4344"/>
    <w:rsid w:val="001B6619"/>
    <w:rsid w:val="001B6DC0"/>
    <w:rsid w:val="001C0218"/>
    <w:rsid w:val="001C0975"/>
    <w:rsid w:val="001D5154"/>
    <w:rsid w:val="001E4372"/>
    <w:rsid w:val="001F3362"/>
    <w:rsid w:val="001F3ECB"/>
    <w:rsid w:val="00206282"/>
    <w:rsid w:val="0021157B"/>
    <w:rsid w:val="0022216E"/>
    <w:rsid w:val="00233A88"/>
    <w:rsid w:val="002366EA"/>
    <w:rsid w:val="002379D9"/>
    <w:rsid w:val="002477E3"/>
    <w:rsid w:val="00250CFA"/>
    <w:rsid w:val="00270E1D"/>
    <w:rsid w:val="0027483A"/>
    <w:rsid w:val="00276F2E"/>
    <w:rsid w:val="00283C05"/>
    <w:rsid w:val="0029056B"/>
    <w:rsid w:val="002A2444"/>
    <w:rsid w:val="002A45B9"/>
    <w:rsid w:val="002A7729"/>
    <w:rsid w:val="002A7E78"/>
    <w:rsid w:val="002C4FBB"/>
    <w:rsid w:val="002D0451"/>
    <w:rsid w:val="002F37B2"/>
    <w:rsid w:val="003127C6"/>
    <w:rsid w:val="0031643B"/>
    <w:rsid w:val="00325DA3"/>
    <w:rsid w:val="003314ED"/>
    <w:rsid w:val="00334B04"/>
    <w:rsid w:val="00337298"/>
    <w:rsid w:val="003607A1"/>
    <w:rsid w:val="0036566C"/>
    <w:rsid w:val="003744FC"/>
    <w:rsid w:val="00392223"/>
    <w:rsid w:val="00394559"/>
    <w:rsid w:val="00397A60"/>
    <w:rsid w:val="003A1FC2"/>
    <w:rsid w:val="003C19AF"/>
    <w:rsid w:val="003C1E7F"/>
    <w:rsid w:val="003C2E18"/>
    <w:rsid w:val="003C33F7"/>
    <w:rsid w:val="003C77D9"/>
    <w:rsid w:val="003D22C1"/>
    <w:rsid w:val="003D3D2C"/>
    <w:rsid w:val="003D5BCE"/>
    <w:rsid w:val="003E18E2"/>
    <w:rsid w:val="003E349C"/>
    <w:rsid w:val="00405EB0"/>
    <w:rsid w:val="00443956"/>
    <w:rsid w:val="00451AAE"/>
    <w:rsid w:val="004544CD"/>
    <w:rsid w:val="00457185"/>
    <w:rsid w:val="00472FBD"/>
    <w:rsid w:val="00474D1C"/>
    <w:rsid w:val="004754BB"/>
    <w:rsid w:val="00492680"/>
    <w:rsid w:val="00492D8F"/>
    <w:rsid w:val="004A463D"/>
    <w:rsid w:val="004A5C31"/>
    <w:rsid w:val="004A5DCA"/>
    <w:rsid w:val="004A6018"/>
    <w:rsid w:val="004B7C08"/>
    <w:rsid w:val="004D6922"/>
    <w:rsid w:val="004D69E3"/>
    <w:rsid w:val="004F71FA"/>
    <w:rsid w:val="00501465"/>
    <w:rsid w:val="0050152B"/>
    <w:rsid w:val="005118A8"/>
    <w:rsid w:val="00513B81"/>
    <w:rsid w:val="005421E2"/>
    <w:rsid w:val="00542B50"/>
    <w:rsid w:val="00546B07"/>
    <w:rsid w:val="00560211"/>
    <w:rsid w:val="005623E5"/>
    <w:rsid w:val="00562D5A"/>
    <w:rsid w:val="00582226"/>
    <w:rsid w:val="00590672"/>
    <w:rsid w:val="00593C79"/>
    <w:rsid w:val="005A1770"/>
    <w:rsid w:val="005A37C3"/>
    <w:rsid w:val="005A58DB"/>
    <w:rsid w:val="005A7A79"/>
    <w:rsid w:val="005B7C6B"/>
    <w:rsid w:val="005C5FC3"/>
    <w:rsid w:val="005D1EE1"/>
    <w:rsid w:val="005E1C3F"/>
    <w:rsid w:val="005F5698"/>
    <w:rsid w:val="006004C8"/>
    <w:rsid w:val="00616F0F"/>
    <w:rsid w:val="0061790C"/>
    <w:rsid w:val="006224E1"/>
    <w:rsid w:val="0063352F"/>
    <w:rsid w:val="006371CB"/>
    <w:rsid w:val="00646596"/>
    <w:rsid w:val="006574BA"/>
    <w:rsid w:val="00667FA2"/>
    <w:rsid w:val="00676AE2"/>
    <w:rsid w:val="00677779"/>
    <w:rsid w:val="006829AD"/>
    <w:rsid w:val="0068711F"/>
    <w:rsid w:val="00690729"/>
    <w:rsid w:val="006A4AA6"/>
    <w:rsid w:val="006C63BB"/>
    <w:rsid w:val="006D652F"/>
    <w:rsid w:val="006D7576"/>
    <w:rsid w:val="006E1379"/>
    <w:rsid w:val="006E143F"/>
    <w:rsid w:val="006F62B8"/>
    <w:rsid w:val="007001A0"/>
    <w:rsid w:val="00704692"/>
    <w:rsid w:val="00707B21"/>
    <w:rsid w:val="007210C8"/>
    <w:rsid w:val="00725CB1"/>
    <w:rsid w:val="007702D4"/>
    <w:rsid w:val="007845DA"/>
    <w:rsid w:val="00785938"/>
    <w:rsid w:val="007A3620"/>
    <w:rsid w:val="007B3674"/>
    <w:rsid w:val="007B7309"/>
    <w:rsid w:val="007D094A"/>
    <w:rsid w:val="007D741D"/>
    <w:rsid w:val="007F21A5"/>
    <w:rsid w:val="00806AC0"/>
    <w:rsid w:val="00826125"/>
    <w:rsid w:val="00831626"/>
    <w:rsid w:val="00853129"/>
    <w:rsid w:val="00863828"/>
    <w:rsid w:val="008656E1"/>
    <w:rsid w:val="0087280D"/>
    <w:rsid w:val="00883453"/>
    <w:rsid w:val="00887AC1"/>
    <w:rsid w:val="00890101"/>
    <w:rsid w:val="00890D35"/>
    <w:rsid w:val="008B70EA"/>
    <w:rsid w:val="008C6994"/>
    <w:rsid w:val="008E79F7"/>
    <w:rsid w:val="008F527F"/>
    <w:rsid w:val="00903340"/>
    <w:rsid w:val="00905E53"/>
    <w:rsid w:val="009101B1"/>
    <w:rsid w:val="00913F50"/>
    <w:rsid w:val="00926096"/>
    <w:rsid w:val="00926D3E"/>
    <w:rsid w:val="00932EA5"/>
    <w:rsid w:val="00940C2E"/>
    <w:rsid w:val="00943027"/>
    <w:rsid w:val="0098012D"/>
    <w:rsid w:val="00996866"/>
    <w:rsid w:val="009B1D3C"/>
    <w:rsid w:val="009B2241"/>
    <w:rsid w:val="009B7147"/>
    <w:rsid w:val="009C1AF0"/>
    <w:rsid w:val="009D1B63"/>
    <w:rsid w:val="009D1F36"/>
    <w:rsid w:val="009D4183"/>
    <w:rsid w:val="00A039DA"/>
    <w:rsid w:val="00A11C00"/>
    <w:rsid w:val="00A1205A"/>
    <w:rsid w:val="00A201B4"/>
    <w:rsid w:val="00A231D0"/>
    <w:rsid w:val="00A32273"/>
    <w:rsid w:val="00A42AC9"/>
    <w:rsid w:val="00A42D6F"/>
    <w:rsid w:val="00A459BE"/>
    <w:rsid w:val="00A50039"/>
    <w:rsid w:val="00A529FB"/>
    <w:rsid w:val="00A5405C"/>
    <w:rsid w:val="00A56B79"/>
    <w:rsid w:val="00AB5267"/>
    <w:rsid w:val="00AB64C7"/>
    <w:rsid w:val="00AD1A9A"/>
    <w:rsid w:val="00AD4F6B"/>
    <w:rsid w:val="00AD6BBE"/>
    <w:rsid w:val="00AE5765"/>
    <w:rsid w:val="00B03D99"/>
    <w:rsid w:val="00B11673"/>
    <w:rsid w:val="00B274CE"/>
    <w:rsid w:val="00B36AD7"/>
    <w:rsid w:val="00B542DB"/>
    <w:rsid w:val="00B554BF"/>
    <w:rsid w:val="00B86F84"/>
    <w:rsid w:val="00B97D65"/>
    <w:rsid w:val="00BA0AFF"/>
    <w:rsid w:val="00BA6315"/>
    <w:rsid w:val="00BB3388"/>
    <w:rsid w:val="00BB4325"/>
    <w:rsid w:val="00BC2CE8"/>
    <w:rsid w:val="00BC5389"/>
    <w:rsid w:val="00BD0EC6"/>
    <w:rsid w:val="00BE1F13"/>
    <w:rsid w:val="00BE3E93"/>
    <w:rsid w:val="00BF1ED5"/>
    <w:rsid w:val="00BF4748"/>
    <w:rsid w:val="00C023D7"/>
    <w:rsid w:val="00C02810"/>
    <w:rsid w:val="00C03AED"/>
    <w:rsid w:val="00C068EB"/>
    <w:rsid w:val="00C07428"/>
    <w:rsid w:val="00C1074D"/>
    <w:rsid w:val="00C12F55"/>
    <w:rsid w:val="00C15B71"/>
    <w:rsid w:val="00C4439D"/>
    <w:rsid w:val="00C57EA3"/>
    <w:rsid w:val="00C70666"/>
    <w:rsid w:val="00C76C66"/>
    <w:rsid w:val="00CB4685"/>
    <w:rsid w:val="00CC34B5"/>
    <w:rsid w:val="00CC75BD"/>
    <w:rsid w:val="00CD6065"/>
    <w:rsid w:val="00CD67FE"/>
    <w:rsid w:val="00CF4CB1"/>
    <w:rsid w:val="00D05239"/>
    <w:rsid w:val="00D12D1D"/>
    <w:rsid w:val="00D13AB0"/>
    <w:rsid w:val="00D40836"/>
    <w:rsid w:val="00D417E4"/>
    <w:rsid w:val="00D52A6E"/>
    <w:rsid w:val="00D560D4"/>
    <w:rsid w:val="00D651F4"/>
    <w:rsid w:val="00D91DE3"/>
    <w:rsid w:val="00DA7E5C"/>
    <w:rsid w:val="00DB62BD"/>
    <w:rsid w:val="00DC07B5"/>
    <w:rsid w:val="00DD4793"/>
    <w:rsid w:val="00DE1777"/>
    <w:rsid w:val="00DE3F0F"/>
    <w:rsid w:val="00DE5CA0"/>
    <w:rsid w:val="00E04D2C"/>
    <w:rsid w:val="00E27195"/>
    <w:rsid w:val="00E34DE4"/>
    <w:rsid w:val="00E5729A"/>
    <w:rsid w:val="00E81D91"/>
    <w:rsid w:val="00E85044"/>
    <w:rsid w:val="00EA504E"/>
    <w:rsid w:val="00EA7892"/>
    <w:rsid w:val="00EB1705"/>
    <w:rsid w:val="00EB2AD9"/>
    <w:rsid w:val="00EB410B"/>
    <w:rsid w:val="00ED1483"/>
    <w:rsid w:val="00ED437C"/>
    <w:rsid w:val="00EE00B2"/>
    <w:rsid w:val="00EE480A"/>
    <w:rsid w:val="00EE7962"/>
    <w:rsid w:val="00F11C7E"/>
    <w:rsid w:val="00F25755"/>
    <w:rsid w:val="00F4395D"/>
    <w:rsid w:val="00F53089"/>
    <w:rsid w:val="00F70DC4"/>
    <w:rsid w:val="00F80AF2"/>
    <w:rsid w:val="00FA53F8"/>
    <w:rsid w:val="00FA6964"/>
    <w:rsid w:val="00FA6B3B"/>
    <w:rsid w:val="00FB5D9F"/>
    <w:rsid w:val="00FC2B7B"/>
    <w:rsid w:val="00FC717D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14353"/>
  <w15:docId w15:val="{46A88AB7-84D3-46FC-AB41-3AD34B6F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77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4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529FB"/>
    <w:pPr>
      <w:ind w:left="720"/>
      <w:contextualSpacing/>
    </w:pPr>
  </w:style>
  <w:style w:type="paragraph" w:styleId="Bezmezer">
    <w:name w:val="No Spacing"/>
    <w:uiPriority w:val="1"/>
    <w:qFormat/>
    <w:rsid w:val="00A52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  ÚŘAD    BENÁTKY</vt:lpstr>
    </vt:vector>
  </TitlesOfParts>
  <Company>.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  ÚŘAD    BENÁTKY</dc:title>
  <dc:creator>Obecní úřad Benátky</dc:creator>
  <cp:lastModifiedBy>obec.benatky.litomysl@gmail.com</cp:lastModifiedBy>
  <cp:revision>2</cp:revision>
  <cp:lastPrinted>2024-06-05T07:30:00Z</cp:lastPrinted>
  <dcterms:created xsi:type="dcterms:W3CDTF">2025-05-14T16:28:00Z</dcterms:created>
  <dcterms:modified xsi:type="dcterms:W3CDTF">2025-05-14T16:28:00Z</dcterms:modified>
</cp:coreProperties>
</file>