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5" w:rsidRDefault="00A30885" w:rsidP="00A30885">
      <w:pPr>
        <w:jc w:val="center"/>
        <w:rPr>
          <w:b/>
          <w:sz w:val="40"/>
          <w:szCs w:val="28"/>
        </w:rPr>
      </w:pPr>
      <w:r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5/18</w:t>
      </w:r>
    </w:p>
    <w:p w:rsidR="00A30885" w:rsidRDefault="00A30885" w:rsidP="00A308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zastupitelstva obce Benátky z veřejného zasedání konaného dne </w:t>
      </w:r>
      <w:proofErr w:type="gramStart"/>
      <w:r>
        <w:rPr>
          <w:b/>
          <w:sz w:val="28"/>
          <w:szCs w:val="28"/>
          <w:u w:val="single"/>
        </w:rPr>
        <w:t>26.9.2018</w:t>
      </w:r>
      <w:proofErr w:type="gramEnd"/>
      <w:r>
        <w:rPr>
          <w:b/>
          <w:sz w:val="28"/>
          <w:szCs w:val="28"/>
          <w:u w:val="single"/>
        </w:rPr>
        <w:t xml:space="preserve"> na OÚ Benátky</w:t>
      </w:r>
    </w:p>
    <w:p w:rsidR="00A30885" w:rsidRDefault="00A30885" w:rsidP="00A30885">
      <w:pPr>
        <w:pStyle w:val="Nadpis1"/>
      </w:pPr>
    </w:p>
    <w:p w:rsidR="00A30885" w:rsidRDefault="00A30885" w:rsidP="00A30885"/>
    <w:p w:rsidR="00A30885" w:rsidRDefault="00A30885" w:rsidP="00A30885">
      <w:pPr>
        <w:pStyle w:val="Nadpis1"/>
      </w:pPr>
    </w:p>
    <w:p w:rsidR="00A30885" w:rsidRDefault="00A30885" w:rsidP="00A30885">
      <w:pPr>
        <w:pStyle w:val="Nadpis1"/>
      </w:pPr>
      <w:r>
        <w:t>I.</w:t>
      </w:r>
    </w:p>
    <w:p w:rsidR="00A30885" w:rsidRDefault="00A30885" w:rsidP="00A30885">
      <w:pPr>
        <w:pStyle w:val="Nadpis1"/>
      </w:pPr>
      <w:r>
        <w:t>s c h v a l u j e</w:t>
      </w:r>
    </w:p>
    <w:p w:rsidR="00A30885" w:rsidRDefault="00A30885" w:rsidP="00A30885"/>
    <w:p w:rsidR="00A30885" w:rsidRDefault="00A30885" w:rsidP="00A30885"/>
    <w:p w:rsidR="00A30885" w:rsidRDefault="00A30885" w:rsidP="00A30885"/>
    <w:p w:rsidR="00A30885" w:rsidRDefault="00A30885" w:rsidP="00A30885">
      <w:pPr>
        <w:jc w:val="both"/>
      </w:pPr>
      <w:r>
        <w:t>39/18</w:t>
      </w:r>
      <w:r>
        <w:tab/>
        <w:t>ověřovatele zápisů</w:t>
      </w:r>
    </w:p>
    <w:p w:rsidR="00A30885" w:rsidRDefault="00A30885" w:rsidP="00A30885">
      <w:pPr>
        <w:ind w:left="705" w:hanging="705"/>
        <w:jc w:val="both"/>
      </w:pPr>
      <w:r>
        <w:t>40/18</w:t>
      </w:r>
      <w:r>
        <w:tab/>
        <w:t>návrh smlouvy s městem Litomyšl, kdy zastupitelstvo obce Benátky konstatuje, že obec není nadále schopna svými orgány řádně vykonávat svěřený výkon státní správy na úseku</w:t>
      </w:r>
    </w:p>
    <w:p w:rsidR="00A30885" w:rsidRDefault="00A30885" w:rsidP="00A30885">
      <w:pPr>
        <w:numPr>
          <w:ilvl w:val="0"/>
          <w:numId w:val="1"/>
        </w:numPr>
        <w:jc w:val="both"/>
      </w:pPr>
      <w:r>
        <w:t>Projednávání přestupků, a to všech přestupků, které by jinak projednávaly orgány obce Benátky ve svém správním obvodu</w:t>
      </w:r>
    </w:p>
    <w:p w:rsidR="00A30885" w:rsidRDefault="00A30885" w:rsidP="00A30885">
      <w:pPr>
        <w:numPr>
          <w:ilvl w:val="0"/>
          <w:numId w:val="1"/>
        </w:numPr>
        <w:jc w:val="both"/>
      </w:pPr>
      <w:r>
        <w:t>Výkonu státní správy svěřené obci Benátky zákonem č. 359/1999 Sb., o sociálně právní ochraně dětí, ve znění pozdějších předpisů a dalšími právními předpisy. Zastupitelstvo obce Benátky souhlasí s uzavřením veřejnoprávní smlouvy s městem Litomyšl na dobu neurčitou.</w:t>
      </w:r>
    </w:p>
    <w:p w:rsidR="00A30885" w:rsidRDefault="00A30885" w:rsidP="00A30885">
      <w:pPr>
        <w:ind w:left="705" w:hanging="705"/>
        <w:jc w:val="both"/>
      </w:pPr>
      <w:r>
        <w:t>41/18</w:t>
      </w:r>
      <w:r>
        <w:tab/>
        <w:t xml:space="preserve">odprodej části </w:t>
      </w:r>
      <w:proofErr w:type="spellStart"/>
      <w:r>
        <w:t>p.p.č</w:t>
      </w:r>
      <w:proofErr w:type="spellEnd"/>
      <w:r>
        <w:t>. 780/1 a 188/4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Benátky u Litomyšle</w:t>
      </w:r>
    </w:p>
    <w:p w:rsidR="00A30885" w:rsidRDefault="00A30885" w:rsidP="00A30885">
      <w:pPr>
        <w:ind w:left="705" w:hanging="705"/>
        <w:jc w:val="both"/>
      </w:pPr>
      <w:r>
        <w:t>42/18</w:t>
      </w:r>
      <w:r>
        <w:tab/>
        <w:t xml:space="preserve">rozpočtové opatření </w:t>
      </w:r>
      <w:proofErr w:type="gramStart"/>
      <w:r>
        <w:t>č.4 ze</w:t>
      </w:r>
      <w:proofErr w:type="gramEnd"/>
      <w:r>
        <w:t xml:space="preserve"> dne 26.9.2018</w:t>
      </w:r>
    </w:p>
    <w:p w:rsidR="00A30885" w:rsidRDefault="00A30885" w:rsidP="00A30885">
      <w:pPr>
        <w:ind w:left="705" w:hanging="705"/>
        <w:jc w:val="both"/>
      </w:pPr>
    </w:p>
    <w:p w:rsidR="00A30885" w:rsidRDefault="00A30885" w:rsidP="00A30885">
      <w:pPr>
        <w:ind w:left="705" w:hanging="705"/>
        <w:jc w:val="both"/>
      </w:pPr>
    </w:p>
    <w:p w:rsidR="00A30885" w:rsidRDefault="00A30885" w:rsidP="00A30885">
      <w:pPr>
        <w:ind w:left="705" w:hanging="705"/>
        <w:jc w:val="both"/>
      </w:pPr>
    </w:p>
    <w:p w:rsidR="00A30885" w:rsidRDefault="00A30885" w:rsidP="00A30885">
      <w:pPr>
        <w:pStyle w:val="Nadpis1"/>
      </w:pPr>
      <w:r>
        <w:t>II.</w:t>
      </w:r>
    </w:p>
    <w:p w:rsidR="00A30885" w:rsidRDefault="00A30885" w:rsidP="00A30885">
      <w:pPr>
        <w:pStyle w:val="Nadpis1"/>
      </w:pPr>
      <w:proofErr w:type="gramStart"/>
      <w:r>
        <w:t>B e r e   n a   v ě d o m í</w:t>
      </w:r>
      <w:proofErr w:type="gramEnd"/>
    </w:p>
    <w:p w:rsidR="00A30885" w:rsidRDefault="00A30885" w:rsidP="00A30885"/>
    <w:p w:rsidR="00A30885" w:rsidRDefault="00A30885" w:rsidP="00A30885"/>
    <w:p w:rsidR="00A30885" w:rsidRDefault="00A30885" w:rsidP="00A30885"/>
    <w:p w:rsidR="00A30885" w:rsidRDefault="00A30885" w:rsidP="00A30885">
      <w:pPr>
        <w:tabs>
          <w:tab w:val="left" w:pos="1080"/>
          <w:tab w:val="left" w:pos="1800"/>
        </w:tabs>
      </w:pPr>
      <w:r>
        <w:t>43/18   informace starosty</w:t>
      </w:r>
    </w:p>
    <w:p w:rsidR="00A30885" w:rsidRDefault="00A30885" w:rsidP="00A30885">
      <w:pPr>
        <w:tabs>
          <w:tab w:val="left" w:pos="1080"/>
          <w:tab w:val="left" w:pos="1800"/>
        </w:tabs>
        <w:ind w:left="1800" w:hanging="1800"/>
      </w:pPr>
      <w:r>
        <w:t>44/18   rozpravu</w:t>
      </w:r>
    </w:p>
    <w:p w:rsidR="00A30885" w:rsidRDefault="00A30885" w:rsidP="00A30885">
      <w:pPr>
        <w:tabs>
          <w:tab w:val="left" w:pos="1080"/>
          <w:tab w:val="left" w:pos="1800"/>
        </w:tabs>
        <w:ind w:left="1800" w:hanging="1800"/>
      </w:pPr>
    </w:p>
    <w:p w:rsidR="00A30885" w:rsidRDefault="00A30885" w:rsidP="00A30885">
      <w:pPr>
        <w:tabs>
          <w:tab w:val="left" w:pos="1080"/>
          <w:tab w:val="left" w:pos="1800"/>
        </w:tabs>
        <w:ind w:left="1800" w:hanging="1800"/>
      </w:pPr>
    </w:p>
    <w:p w:rsidR="00A30885" w:rsidRDefault="00A30885" w:rsidP="00A30885">
      <w:pPr>
        <w:tabs>
          <w:tab w:val="left" w:pos="1080"/>
          <w:tab w:val="left" w:pos="1800"/>
        </w:tabs>
        <w:ind w:left="1800" w:hanging="1800"/>
      </w:pPr>
    </w:p>
    <w:p w:rsidR="00A30885" w:rsidRDefault="00A30885" w:rsidP="00A30885">
      <w:pPr>
        <w:tabs>
          <w:tab w:val="left" w:pos="1080"/>
          <w:tab w:val="left" w:pos="1800"/>
        </w:tabs>
        <w:ind w:left="1800" w:hanging="1800"/>
      </w:pPr>
    </w:p>
    <w:p w:rsidR="00A30885" w:rsidRDefault="00A30885" w:rsidP="00A30885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A30885" w:rsidRDefault="00A30885" w:rsidP="00A30885">
      <w:r>
        <w:rPr>
          <w:u w:val="single"/>
        </w:rPr>
        <w:t>Zápis 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Zápis ověřili:</w:t>
      </w:r>
    </w:p>
    <w:p w:rsidR="00A30885" w:rsidRDefault="00A30885" w:rsidP="00A30885">
      <w:r>
        <w:t>Jan Rada,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Lubomír Marek</w:t>
      </w:r>
    </w:p>
    <w:p w:rsidR="00A30885" w:rsidRDefault="00A30885" w:rsidP="00A30885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A30885" w:rsidRDefault="00A30885" w:rsidP="00A30885">
      <w:pPr>
        <w:ind w:left="360"/>
      </w:pPr>
      <w:r>
        <w:tab/>
      </w:r>
    </w:p>
    <w:p w:rsidR="00A30885" w:rsidRDefault="00A30885" w:rsidP="00A30885">
      <w:pPr>
        <w:ind w:left="360"/>
      </w:pPr>
    </w:p>
    <w:p w:rsidR="00A30885" w:rsidRDefault="00A30885" w:rsidP="00A30885">
      <w:pPr>
        <w:ind w:left="360"/>
      </w:pPr>
    </w:p>
    <w:p w:rsidR="00A30885" w:rsidRDefault="00A30885" w:rsidP="00A30885">
      <w:pPr>
        <w:ind w:left="360"/>
      </w:pPr>
    </w:p>
    <w:p w:rsidR="00A30885" w:rsidRDefault="00A30885" w:rsidP="00A30885">
      <w:pPr>
        <w:ind w:left="360"/>
      </w:pPr>
    </w:p>
    <w:p w:rsidR="00A30885" w:rsidRDefault="00A30885" w:rsidP="00A30885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Paťava</w:t>
      </w:r>
      <w:proofErr w:type="spellEnd"/>
      <w:r>
        <w:t xml:space="preserve"> Marcel  </w:t>
      </w:r>
    </w:p>
    <w:p w:rsidR="00A30885" w:rsidRDefault="00A30885" w:rsidP="00A30885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DC2520" w:rsidRDefault="00DC2520">
      <w:bookmarkStart w:id="0" w:name="_GoBack"/>
      <w:bookmarkEnd w:id="0"/>
    </w:p>
    <w:sectPr w:rsidR="00D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04"/>
    <w:multiLevelType w:val="hybridMultilevel"/>
    <w:tmpl w:val="BA7A7488"/>
    <w:lvl w:ilvl="0" w:tplc="DBB2E034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5"/>
    <w:rsid w:val="00A30885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088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08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088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08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2018-10-11T04:05:00Z</dcterms:created>
  <dcterms:modified xsi:type="dcterms:W3CDTF">2018-10-11T04:06:00Z</dcterms:modified>
</cp:coreProperties>
</file>